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5A590C" w14:textId="77777777" w:rsidR="00891CAE" w:rsidRPr="00135948" w:rsidRDefault="00135948" w:rsidP="002F1009">
      <w:pPr>
        <w:tabs>
          <w:tab w:val="left" w:pos="2154"/>
          <w:tab w:val="left" w:pos="4309"/>
          <w:tab w:val="left" w:pos="6463"/>
        </w:tabs>
        <w:rPr>
          <w:rFonts w:cs="Arial"/>
          <w:b/>
          <w:kern w:val="22"/>
          <w:sz w:val="24"/>
        </w:rPr>
      </w:pPr>
      <w:r w:rsidRPr="00135948">
        <w:rPr>
          <w:b/>
          <w:sz w:val="24"/>
        </w:rPr>
        <w:t>PRESSEMITTEILUNG AUMÜLLER AUMATIC GmbH</w:t>
      </w:r>
    </w:p>
    <w:p w14:paraId="6B17211C" w14:textId="77777777" w:rsidR="00891CAE" w:rsidRPr="00135948" w:rsidRDefault="00891CAE" w:rsidP="002F1009">
      <w:pPr>
        <w:pStyle w:val="Textkrper"/>
        <w:tabs>
          <w:tab w:val="left" w:pos="2154"/>
          <w:tab w:val="left" w:pos="4309"/>
          <w:tab w:val="left" w:pos="6463"/>
          <w:tab w:val="left" w:pos="7655"/>
          <w:tab w:val="left" w:pos="8080"/>
        </w:tabs>
        <w:spacing w:after="0"/>
        <w:rPr>
          <w:rFonts w:cs="Arial"/>
          <w:kern w:val="22"/>
          <w:sz w:val="22"/>
        </w:rPr>
      </w:pPr>
    </w:p>
    <w:p w14:paraId="715E23D5" w14:textId="77777777" w:rsidR="00334A45" w:rsidRPr="00135948" w:rsidRDefault="00334A45" w:rsidP="002F1009">
      <w:pPr>
        <w:pStyle w:val="Textkrper"/>
        <w:tabs>
          <w:tab w:val="left" w:pos="2154"/>
          <w:tab w:val="left" w:pos="4309"/>
          <w:tab w:val="left" w:pos="6463"/>
          <w:tab w:val="left" w:pos="7655"/>
          <w:tab w:val="left" w:pos="8080"/>
        </w:tabs>
        <w:spacing w:after="0"/>
        <w:rPr>
          <w:rFonts w:cs="Arial"/>
          <w:kern w:val="22"/>
          <w:sz w:val="22"/>
        </w:rPr>
      </w:pPr>
    </w:p>
    <w:p w14:paraId="43919B8A" w14:textId="2A55E004" w:rsidR="00334A45" w:rsidRPr="00135948" w:rsidRDefault="00E56CD7" w:rsidP="002F1009">
      <w:pPr>
        <w:pStyle w:val="Textkrper"/>
        <w:tabs>
          <w:tab w:val="left" w:pos="2154"/>
          <w:tab w:val="left" w:pos="4309"/>
          <w:tab w:val="left" w:pos="6463"/>
          <w:tab w:val="left" w:pos="7655"/>
          <w:tab w:val="left" w:pos="8080"/>
        </w:tabs>
        <w:spacing w:after="0"/>
        <w:rPr>
          <w:rFonts w:cs="Arial"/>
          <w:kern w:val="22"/>
          <w:sz w:val="22"/>
        </w:rPr>
      </w:pPr>
      <w:proofErr w:type="spellStart"/>
      <w:r>
        <w:rPr>
          <w:rFonts w:cs="Arial"/>
          <w:kern w:val="22"/>
          <w:sz w:val="22"/>
        </w:rPr>
        <w:t>Thierhaupten</w:t>
      </w:r>
      <w:proofErr w:type="spellEnd"/>
      <w:r>
        <w:rPr>
          <w:rFonts w:cs="Arial"/>
          <w:kern w:val="22"/>
          <w:sz w:val="22"/>
        </w:rPr>
        <w:t xml:space="preserve">, </w:t>
      </w:r>
      <w:r w:rsidR="00BE3A43" w:rsidRPr="00FC3C14">
        <w:rPr>
          <w:rFonts w:cs="Arial"/>
          <w:kern w:val="22"/>
          <w:sz w:val="22"/>
        </w:rPr>
        <w:t xml:space="preserve">den </w:t>
      </w:r>
      <w:r w:rsidR="00EC2813" w:rsidRPr="007110EC">
        <w:rPr>
          <w:rFonts w:cs="Arial"/>
          <w:kern w:val="22"/>
          <w:sz w:val="22"/>
        </w:rPr>
        <w:t>27. Juni 2022</w:t>
      </w:r>
    </w:p>
    <w:p w14:paraId="4408CC08" w14:textId="77777777" w:rsidR="00135948" w:rsidRDefault="00135948" w:rsidP="002F1009">
      <w:pPr>
        <w:pStyle w:val="Textkrper"/>
        <w:tabs>
          <w:tab w:val="left" w:pos="2154"/>
          <w:tab w:val="left" w:pos="4309"/>
          <w:tab w:val="left" w:pos="6463"/>
          <w:tab w:val="left" w:pos="7655"/>
          <w:tab w:val="left" w:pos="8080"/>
        </w:tabs>
        <w:spacing w:after="0"/>
        <w:rPr>
          <w:rFonts w:cs="Arial"/>
          <w:kern w:val="22"/>
          <w:sz w:val="22"/>
        </w:rPr>
      </w:pPr>
    </w:p>
    <w:p w14:paraId="20883303" w14:textId="2C7684A4" w:rsidR="00135948" w:rsidRDefault="00EC2813" w:rsidP="00EC2813">
      <w:pPr>
        <w:pStyle w:val="Textkrper"/>
        <w:tabs>
          <w:tab w:val="left" w:pos="2154"/>
          <w:tab w:val="left" w:pos="4309"/>
          <w:tab w:val="left" w:pos="6463"/>
          <w:tab w:val="left" w:pos="7655"/>
          <w:tab w:val="left" w:pos="8080"/>
        </w:tabs>
        <w:rPr>
          <w:rFonts w:cs="Arial"/>
          <w:kern w:val="22"/>
          <w:sz w:val="22"/>
        </w:rPr>
      </w:pPr>
      <w:r>
        <w:rPr>
          <w:rFonts w:cs="Arial"/>
          <w:kern w:val="22"/>
          <w:sz w:val="22"/>
        </w:rPr>
        <w:t>Innovative Prozesse und Organisation</w:t>
      </w:r>
    </w:p>
    <w:p w14:paraId="0C0138DD" w14:textId="10D291EF" w:rsidR="00726F68" w:rsidRDefault="00E150B5" w:rsidP="002F1009">
      <w:pPr>
        <w:pStyle w:val="Textkrper"/>
        <w:tabs>
          <w:tab w:val="left" w:pos="2154"/>
          <w:tab w:val="left" w:pos="4309"/>
          <w:tab w:val="left" w:pos="6463"/>
          <w:tab w:val="left" w:pos="7655"/>
          <w:tab w:val="left" w:pos="8080"/>
        </w:tabs>
        <w:rPr>
          <w:b/>
          <w:sz w:val="24"/>
        </w:rPr>
      </w:pPr>
      <w:r>
        <w:rPr>
          <w:b/>
          <w:sz w:val="24"/>
        </w:rPr>
        <w:t xml:space="preserve">Aumüller </w:t>
      </w:r>
      <w:proofErr w:type="spellStart"/>
      <w:r>
        <w:rPr>
          <w:b/>
          <w:sz w:val="24"/>
        </w:rPr>
        <w:t>Aumatic</w:t>
      </w:r>
      <w:proofErr w:type="spellEnd"/>
      <w:r>
        <w:rPr>
          <w:b/>
          <w:sz w:val="24"/>
        </w:rPr>
        <w:t xml:space="preserve"> </w:t>
      </w:r>
      <w:r w:rsidR="00EC2813">
        <w:rPr>
          <w:b/>
          <w:sz w:val="24"/>
        </w:rPr>
        <w:t>gewinnt zum sechsten Mal</w:t>
      </w:r>
      <w:r>
        <w:rPr>
          <w:b/>
          <w:sz w:val="24"/>
        </w:rPr>
        <w:t xml:space="preserve"> T</w:t>
      </w:r>
      <w:r w:rsidR="00E90EB6">
        <w:rPr>
          <w:b/>
          <w:sz w:val="24"/>
        </w:rPr>
        <w:t>op</w:t>
      </w:r>
      <w:r>
        <w:rPr>
          <w:b/>
          <w:sz w:val="24"/>
        </w:rPr>
        <w:t xml:space="preserve"> 100-</w:t>
      </w:r>
      <w:r w:rsidR="00EC2813">
        <w:rPr>
          <w:b/>
          <w:sz w:val="24"/>
        </w:rPr>
        <w:t>Award</w:t>
      </w:r>
    </w:p>
    <w:p w14:paraId="79352E86" w14:textId="77777777" w:rsidR="00EC2813" w:rsidRDefault="00EC2813" w:rsidP="002F1009">
      <w:pPr>
        <w:pStyle w:val="Textkrper"/>
        <w:tabs>
          <w:tab w:val="left" w:pos="2154"/>
          <w:tab w:val="left" w:pos="4309"/>
          <w:tab w:val="left" w:pos="6463"/>
          <w:tab w:val="left" w:pos="7655"/>
          <w:tab w:val="left" w:pos="8080"/>
        </w:tabs>
        <w:rPr>
          <w:rFonts w:cs="Arial"/>
          <w:kern w:val="22"/>
          <w:sz w:val="22"/>
        </w:rPr>
      </w:pPr>
    </w:p>
    <w:p w14:paraId="102A6C98" w14:textId="318D3102" w:rsidR="00E90EB6" w:rsidRDefault="00E90EB6" w:rsidP="00E90EB6">
      <w:pPr>
        <w:pStyle w:val="Textkrper"/>
        <w:numPr>
          <w:ilvl w:val="0"/>
          <w:numId w:val="12"/>
        </w:numPr>
        <w:tabs>
          <w:tab w:val="left" w:pos="2154"/>
          <w:tab w:val="left" w:pos="4309"/>
          <w:tab w:val="left" w:pos="6463"/>
          <w:tab w:val="left" w:pos="7655"/>
          <w:tab w:val="left" w:pos="8080"/>
        </w:tabs>
        <w:spacing w:after="240"/>
        <w:rPr>
          <w:sz w:val="24"/>
        </w:rPr>
      </w:pPr>
      <w:r w:rsidRPr="00E90EB6">
        <w:rPr>
          <w:sz w:val="24"/>
        </w:rPr>
        <w:t xml:space="preserve">Mittelständler überzeugt bei </w:t>
      </w:r>
      <w:r w:rsidR="00EC2813" w:rsidRPr="00EC2813">
        <w:rPr>
          <w:sz w:val="24"/>
        </w:rPr>
        <w:t>„Innovationsförderndes Top-Management“ und „Innovative Prozesse und Organisation“</w:t>
      </w:r>
      <w:r w:rsidRPr="00E90EB6">
        <w:rPr>
          <w:sz w:val="24"/>
        </w:rPr>
        <w:t xml:space="preserve"> </w:t>
      </w:r>
    </w:p>
    <w:p w14:paraId="53877498" w14:textId="77777777" w:rsidR="003F6172" w:rsidRDefault="00E90EB6" w:rsidP="00842630">
      <w:pPr>
        <w:pStyle w:val="Textkrper"/>
        <w:numPr>
          <w:ilvl w:val="0"/>
          <w:numId w:val="12"/>
        </w:numPr>
        <w:tabs>
          <w:tab w:val="left" w:pos="2154"/>
          <w:tab w:val="left" w:pos="4309"/>
          <w:tab w:val="left" w:pos="6463"/>
          <w:tab w:val="left" w:pos="7655"/>
          <w:tab w:val="left" w:pos="8080"/>
        </w:tabs>
        <w:spacing w:after="240"/>
        <w:rPr>
          <w:sz w:val="24"/>
        </w:rPr>
      </w:pPr>
      <w:r w:rsidRPr="00E90EB6">
        <w:rPr>
          <w:sz w:val="24"/>
        </w:rPr>
        <w:t>Wissenschaftliches Auswahlverfahren</w:t>
      </w:r>
    </w:p>
    <w:p w14:paraId="7D45AB29" w14:textId="3CF902E2" w:rsidR="00E90EB6" w:rsidRPr="00EC2813" w:rsidRDefault="003F6172" w:rsidP="00842630">
      <w:pPr>
        <w:pStyle w:val="Textkrper"/>
        <w:numPr>
          <w:ilvl w:val="0"/>
          <w:numId w:val="12"/>
        </w:numPr>
        <w:tabs>
          <w:tab w:val="left" w:pos="2154"/>
          <w:tab w:val="left" w:pos="4309"/>
          <w:tab w:val="left" w:pos="6463"/>
          <w:tab w:val="left" w:pos="7655"/>
          <w:tab w:val="left" w:pos="8080"/>
        </w:tabs>
        <w:spacing w:after="240"/>
        <w:rPr>
          <w:sz w:val="24"/>
        </w:rPr>
      </w:pPr>
      <w:r>
        <w:rPr>
          <w:sz w:val="24"/>
        </w:rPr>
        <w:t xml:space="preserve">Aumüller </w:t>
      </w:r>
      <w:proofErr w:type="spellStart"/>
      <w:r>
        <w:rPr>
          <w:sz w:val="24"/>
        </w:rPr>
        <w:t>Aumatic</w:t>
      </w:r>
      <w:proofErr w:type="spellEnd"/>
      <w:r>
        <w:rPr>
          <w:sz w:val="24"/>
        </w:rPr>
        <w:t xml:space="preserve"> zum sechsten Mal in Folge geehrt</w:t>
      </w:r>
      <w:r w:rsidR="00E90EB6" w:rsidRPr="00E90EB6">
        <w:rPr>
          <w:sz w:val="24"/>
        </w:rPr>
        <w:t xml:space="preserve"> </w:t>
      </w:r>
    </w:p>
    <w:p w14:paraId="219A0BDD" w14:textId="77777777" w:rsidR="00B82992" w:rsidRPr="00B82992" w:rsidRDefault="00B82992" w:rsidP="00B82992">
      <w:pPr>
        <w:pStyle w:val="Textkrper"/>
        <w:rPr>
          <w:rFonts w:ascii="Times New Roman" w:eastAsia="Times New Roman" w:hAnsi="Times New Roman" w:cs="Times New Roman"/>
          <w:kern w:val="0"/>
          <w:sz w:val="24"/>
          <w:lang w:eastAsia="de-DE" w:bidi="ar-SA"/>
        </w:rPr>
      </w:pPr>
      <w:r w:rsidRPr="00B82992">
        <w:rPr>
          <w:rStyle w:val="Fett"/>
          <w:sz w:val="24"/>
        </w:rPr>
        <w:t xml:space="preserve">Innovation ist bei Aumüller </w:t>
      </w:r>
      <w:proofErr w:type="spellStart"/>
      <w:r w:rsidRPr="00B82992">
        <w:rPr>
          <w:rStyle w:val="Fett"/>
          <w:sz w:val="24"/>
        </w:rPr>
        <w:t>Aumatic</w:t>
      </w:r>
      <w:proofErr w:type="spellEnd"/>
      <w:r w:rsidRPr="00B82992">
        <w:rPr>
          <w:rStyle w:val="Fett"/>
          <w:sz w:val="24"/>
        </w:rPr>
        <w:t xml:space="preserve"> Chefsache</w:t>
      </w:r>
    </w:p>
    <w:p w14:paraId="2DC5E824" w14:textId="77777777" w:rsidR="00B82992" w:rsidRPr="00B82992" w:rsidRDefault="00B82992" w:rsidP="00B82992">
      <w:pPr>
        <w:pStyle w:val="Textkrper"/>
        <w:rPr>
          <w:sz w:val="24"/>
        </w:rPr>
      </w:pPr>
      <w:r w:rsidRPr="00B82992">
        <w:rPr>
          <w:sz w:val="24"/>
        </w:rPr>
        <w:t>Geschäftsführerin Ramona Meinzer vertritt das Unternehmen bei Forschungskooperationen mit dem Universitätsklinikum A</w:t>
      </w:r>
      <w:bookmarkStart w:id="0" w:name="_GoBack"/>
      <w:bookmarkEnd w:id="0"/>
      <w:r w:rsidRPr="00B82992">
        <w:rPr>
          <w:sz w:val="24"/>
        </w:rPr>
        <w:t xml:space="preserve">ugsburg, der Prokurist Alexander Birner leitet Produktmanagement und Entwicklung, Prokurist Norbert Holzhammer den Vertrieb. „Wir schauen uns Megatrends an und analysieren die Marktentwicklung. All das läuft wie durch einen Trichter in das Produktmanagement hinein. Dort entstehen dann daraus neue Ideen, sie werden ausgewertet und besprochen“, erklärt Ramona Meinzer. Aumüller </w:t>
      </w:r>
      <w:proofErr w:type="spellStart"/>
      <w:r w:rsidRPr="00B82992">
        <w:rPr>
          <w:sz w:val="24"/>
        </w:rPr>
        <w:t>Aumatic</w:t>
      </w:r>
      <w:proofErr w:type="spellEnd"/>
      <w:r w:rsidRPr="00B82992">
        <w:rPr>
          <w:sz w:val="24"/>
        </w:rPr>
        <w:t xml:space="preserve"> hatte 2021 kräftig in agile und flexible Prozesse mit gemeinsamer Entwicklung von mechanischen, elektronischen und Software-Komponenten investiert. „Dabei gibt es keinerlei Hierarchien mehr“, berichtet die Geschäftsführerin, „es sind agile Teams, in denen sich die Entwickler nach Können und Know-how für einzelne Entwicklungsprojekte zusammenfinden.“ </w:t>
      </w:r>
    </w:p>
    <w:p w14:paraId="1C67722A" w14:textId="77777777" w:rsidR="00B82992" w:rsidRPr="00B82992" w:rsidRDefault="00B82992" w:rsidP="00B82992">
      <w:pPr>
        <w:pStyle w:val="Textkrper"/>
        <w:rPr>
          <w:sz w:val="24"/>
        </w:rPr>
      </w:pPr>
      <w:r w:rsidRPr="00B82992">
        <w:rPr>
          <w:rStyle w:val="Fett"/>
          <w:sz w:val="24"/>
        </w:rPr>
        <w:t>50 Jahre AUMÜLLER!</w:t>
      </w:r>
    </w:p>
    <w:p w14:paraId="47937ADE" w14:textId="77777777" w:rsidR="00B82992" w:rsidRPr="00B82992" w:rsidRDefault="00B82992" w:rsidP="00B82992">
      <w:pPr>
        <w:pStyle w:val="Textkrper"/>
        <w:rPr>
          <w:sz w:val="24"/>
        </w:rPr>
      </w:pPr>
      <w:r w:rsidRPr="00B82992">
        <w:rPr>
          <w:sz w:val="24"/>
        </w:rPr>
        <w:t xml:space="preserve">Das Familienunternehmen aus </w:t>
      </w:r>
      <w:proofErr w:type="spellStart"/>
      <w:r w:rsidRPr="00B82992">
        <w:rPr>
          <w:sz w:val="24"/>
        </w:rPr>
        <w:t>Thierhaupten</w:t>
      </w:r>
      <w:proofErr w:type="spellEnd"/>
      <w:r w:rsidRPr="00B82992">
        <w:rPr>
          <w:sz w:val="24"/>
        </w:rPr>
        <w:t xml:space="preserve"> bei Augsburg, das dieses Jahr sein 50-jähriges Jubiläum mit zahlreichen Aktionen begeht und feiert, ist einer der weltweit führenden Hersteller rund um die Automatisierung von Fenstern. Seine Produkte findet man auf dem ganzen Globus, zum Beispiel im „Shanghai International Port“, im „The </w:t>
      </w:r>
      <w:proofErr w:type="spellStart"/>
      <w:r w:rsidRPr="00B82992">
        <w:rPr>
          <w:sz w:val="24"/>
        </w:rPr>
        <w:t>Shard</w:t>
      </w:r>
      <w:proofErr w:type="spellEnd"/>
      <w:r w:rsidRPr="00B82992">
        <w:rPr>
          <w:sz w:val="24"/>
        </w:rPr>
        <w:t>“ in London, im „China National Convention Center“ in Peking, in der Wirtschaftsuniversität Wien oder im Terminal 2 des Münchener Flughafens.</w:t>
      </w:r>
    </w:p>
    <w:p w14:paraId="7FDD66AB" w14:textId="77777777" w:rsidR="00B82992" w:rsidRPr="00B82992" w:rsidRDefault="00B82992" w:rsidP="00B82992">
      <w:pPr>
        <w:pStyle w:val="Textkrper"/>
        <w:rPr>
          <w:sz w:val="24"/>
        </w:rPr>
      </w:pPr>
    </w:p>
    <w:p w14:paraId="6BB8AE05" w14:textId="77777777" w:rsidR="00B82992" w:rsidRPr="00B82992" w:rsidRDefault="00B82992" w:rsidP="00B82992">
      <w:pPr>
        <w:pStyle w:val="Textkrper"/>
        <w:rPr>
          <w:sz w:val="24"/>
        </w:rPr>
      </w:pPr>
      <w:r w:rsidRPr="00B82992">
        <w:rPr>
          <w:rStyle w:val="Fett"/>
          <w:sz w:val="24"/>
        </w:rPr>
        <w:t>AUMÜLLER AUMATIC GmbH Portrait auf TOP 100:</w:t>
      </w:r>
    </w:p>
    <w:p w14:paraId="26F8F86B" w14:textId="77777777" w:rsidR="00B82992" w:rsidRPr="00B82992" w:rsidRDefault="00B82992" w:rsidP="00B82992">
      <w:pPr>
        <w:pStyle w:val="Textkrper"/>
        <w:rPr>
          <w:sz w:val="24"/>
        </w:rPr>
      </w:pPr>
      <w:hyperlink r:id="rId7" w:tgtFrame="_blank" w:history="1">
        <w:r w:rsidRPr="00B82992">
          <w:rPr>
            <w:rStyle w:val="Hyperlink"/>
            <w:sz w:val="24"/>
          </w:rPr>
          <w:t>www.top100.de/aumueller-aumatic-gmbh-2022/</w:t>
        </w:r>
      </w:hyperlink>
    </w:p>
    <w:p w14:paraId="0524AD49" w14:textId="77777777" w:rsidR="00287B1C" w:rsidRDefault="00287B1C" w:rsidP="002F1009">
      <w:pPr>
        <w:pStyle w:val="Textkrper"/>
        <w:tabs>
          <w:tab w:val="left" w:pos="2154"/>
          <w:tab w:val="left" w:pos="4309"/>
          <w:tab w:val="left" w:pos="6463"/>
          <w:tab w:val="left" w:pos="7655"/>
          <w:tab w:val="left" w:pos="8080"/>
        </w:tabs>
        <w:spacing w:after="0"/>
        <w:rPr>
          <w:rFonts w:cs="Arial"/>
          <w:kern w:val="22"/>
          <w:sz w:val="22"/>
        </w:rPr>
      </w:pPr>
    </w:p>
    <w:p w14:paraId="1B2B86DA" w14:textId="77777777" w:rsidR="00793068" w:rsidRDefault="00793068" w:rsidP="002F1009">
      <w:pPr>
        <w:widowControl/>
        <w:shd w:val="clear" w:color="auto" w:fill="FFFFFF"/>
        <w:suppressAutoHyphens w:val="0"/>
        <w:spacing w:after="225"/>
        <w:rPr>
          <w:rFonts w:cs="Arial"/>
          <w:kern w:val="22"/>
          <w:sz w:val="22"/>
        </w:rPr>
      </w:pPr>
      <w:r>
        <w:rPr>
          <w:rFonts w:cs="Arial"/>
          <w:kern w:val="22"/>
          <w:sz w:val="22"/>
        </w:rPr>
        <w:t>Weitere Informationen:</w:t>
      </w:r>
    </w:p>
    <w:p w14:paraId="18730AA0" w14:textId="2F1867CB" w:rsidR="00097B3A" w:rsidRDefault="008E5A85" w:rsidP="00B82992">
      <w:pPr>
        <w:widowControl/>
        <w:shd w:val="clear" w:color="auto" w:fill="FFFFFF"/>
        <w:suppressAutoHyphens w:val="0"/>
        <w:rPr>
          <w:rStyle w:val="Hyperlink"/>
          <w:rFonts w:cs="Arial"/>
          <w:kern w:val="22"/>
          <w:sz w:val="22"/>
        </w:rPr>
      </w:pPr>
      <w:hyperlink r:id="rId8" w:history="1">
        <w:r w:rsidR="00793068" w:rsidRPr="00091E37">
          <w:rPr>
            <w:rStyle w:val="Hyperlink"/>
            <w:rFonts w:cs="Arial"/>
            <w:kern w:val="22"/>
            <w:sz w:val="22"/>
          </w:rPr>
          <w:t>www.aumueller-gmbh.de</w:t>
        </w:r>
      </w:hyperlink>
      <w:r w:rsidR="00B82992">
        <w:rPr>
          <w:rStyle w:val="Hyperlink"/>
          <w:rFonts w:cs="Arial"/>
          <w:kern w:val="22"/>
          <w:sz w:val="22"/>
        </w:rPr>
        <w:br/>
      </w:r>
    </w:p>
    <w:p w14:paraId="280BF005" w14:textId="57CDB818" w:rsidR="009474B6" w:rsidRDefault="00793068" w:rsidP="002F1009">
      <w:pPr>
        <w:widowControl/>
        <w:shd w:val="clear" w:color="auto" w:fill="FFFFFF"/>
        <w:suppressAutoHyphens w:val="0"/>
        <w:spacing w:after="225"/>
        <w:rPr>
          <w:rFonts w:cs="Arial"/>
          <w:kern w:val="22"/>
          <w:sz w:val="22"/>
        </w:rPr>
      </w:pPr>
      <w:r>
        <w:rPr>
          <w:rFonts w:cs="Arial"/>
          <w:kern w:val="22"/>
          <w:sz w:val="22"/>
        </w:rPr>
        <w:br/>
        <w:t>Bildmaterial:</w:t>
      </w:r>
    </w:p>
    <w:p w14:paraId="0955B268" w14:textId="37AA0098" w:rsidR="00382B96" w:rsidRDefault="00382B96" w:rsidP="002F1009">
      <w:pPr>
        <w:widowControl/>
        <w:suppressAutoHyphens w:val="0"/>
        <w:rPr>
          <w:rFonts w:cs="Arial"/>
          <w:kern w:val="22"/>
          <w:sz w:val="22"/>
        </w:rPr>
      </w:pPr>
    </w:p>
    <w:p w14:paraId="0EE84379" w14:textId="66989E5D" w:rsidR="003D0411" w:rsidRDefault="00023C6E" w:rsidP="002F1009">
      <w:pPr>
        <w:widowControl/>
        <w:suppressAutoHyphens w:val="0"/>
        <w:rPr>
          <w:rFonts w:cs="Arial"/>
          <w:kern w:val="22"/>
          <w:sz w:val="22"/>
        </w:rPr>
      </w:pPr>
      <w:r w:rsidRPr="00023C6E">
        <w:rPr>
          <w:rFonts w:cs="Arial"/>
          <w:noProof/>
          <w:kern w:val="22"/>
          <w:sz w:val="22"/>
        </w:rPr>
        <w:drawing>
          <wp:inline distT="0" distB="0" distL="0" distR="0" wp14:anchorId="54952B5E" wp14:editId="2FEA9310">
            <wp:extent cx="3076575" cy="2054455"/>
            <wp:effectExtent l="0" t="0" r="0" b="3175"/>
            <wp:docPr id="5" name="Grafik 5" descr="Ein Bild, das Text, Person, darstellend,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Person, darstellend, Gruppe enthält.&#10;&#10;Automatisch generierte Beschreibung"/>
                    <pic:cNvPicPr/>
                  </pic:nvPicPr>
                  <pic:blipFill>
                    <a:blip r:embed="rId9" cstate="email">
                      <a:extLst>
                        <a:ext uri="{28A0092B-C50C-407E-A947-70E740481C1C}">
                          <a14:useLocalDpi xmlns:a14="http://schemas.microsoft.com/office/drawing/2010/main"/>
                        </a:ext>
                      </a:extLst>
                    </a:blip>
                    <a:stretch>
                      <a:fillRect/>
                    </a:stretch>
                  </pic:blipFill>
                  <pic:spPr>
                    <a:xfrm>
                      <a:off x="0" y="0"/>
                      <a:ext cx="3081860" cy="2057984"/>
                    </a:xfrm>
                    <a:prstGeom prst="rect">
                      <a:avLst/>
                    </a:prstGeom>
                  </pic:spPr>
                </pic:pic>
              </a:graphicData>
            </a:graphic>
          </wp:inline>
        </w:drawing>
      </w:r>
    </w:p>
    <w:p w14:paraId="080039BE" w14:textId="77777777" w:rsidR="00023C6E" w:rsidRDefault="00023C6E" w:rsidP="002F1009">
      <w:pPr>
        <w:widowControl/>
        <w:suppressAutoHyphens w:val="0"/>
        <w:rPr>
          <w:rFonts w:cs="Arial"/>
          <w:kern w:val="22"/>
          <w:sz w:val="22"/>
        </w:rPr>
      </w:pPr>
    </w:p>
    <w:p w14:paraId="7AEBEDCD" w14:textId="1A46EB21" w:rsidR="000038EF" w:rsidRPr="00023C6E" w:rsidRDefault="00097B3A" w:rsidP="002F1009">
      <w:pPr>
        <w:widowControl/>
        <w:suppressAutoHyphens w:val="0"/>
        <w:rPr>
          <w:rFonts w:cs="Arial"/>
          <w:kern w:val="22"/>
          <w:sz w:val="22"/>
        </w:rPr>
      </w:pPr>
      <w:r w:rsidRPr="00023C6E">
        <w:rPr>
          <w:rFonts w:cs="Arial"/>
          <w:kern w:val="22"/>
          <w:sz w:val="22"/>
        </w:rPr>
        <w:t xml:space="preserve">BU: Wissenschaftsjournalist Ranga Yogeshwar </w:t>
      </w:r>
      <w:r w:rsidR="00023C6E" w:rsidRPr="00023C6E">
        <w:rPr>
          <w:rFonts w:cs="Arial"/>
          <w:kern w:val="22"/>
          <w:sz w:val="22"/>
        </w:rPr>
        <w:t xml:space="preserve">überreicht </w:t>
      </w:r>
      <w:r w:rsidR="003F6172" w:rsidRPr="00023C6E">
        <w:rPr>
          <w:rFonts w:cs="Arial"/>
          <w:kern w:val="22"/>
          <w:sz w:val="22"/>
        </w:rPr>
        <w:t xml:space="preserve">der </w:t>
      </w:r>
      <w:r w:rsidR="00023C6E" w:rsidRPr="00023C6E">
        <w:rPr>
          <w:rFonts w:cs="Arial"/>
          <w:kern w:val="22"/>
          <w:sz w:val="22"/>
        </w:rPr>
        <w:t xml:space="preserve">Führungscrew </w:t>
      </w:r>
      <w:r w:rsidR="003F6172" w:rsidRPr="00023C6E">
        <w:rPr>
          <w:rFonts w:cs="Arial"/>
          <w:kern w:val="22"/>
          <w:sz w:val="22"/>
        </w:rPr>
        <w:t xml:space="preserve">von Aumüller </w:t>
      </w:r>
      <w:proofErr w:type="spellStart"/>
      <w:r w:rsidR="003F6172" w:rsidRPr="00023C6E">
        <w:rPr>
          <w:rFonts w:cs="Arial"/>
          <w:kern w:val="22"/>
          <w:sz w:val="22"/>
        </w:rPr>
        <w:t>Aumatic</w:t>
      </w:r>
      <w:proofErr w:type="spellEnd"/>
      <w:r w:rsidR="003F6172" w:rsidRPr="00023C6E">
        <w:rPr>
          <w:rFonts w:cs="Arial"/>
          <w:kern w:val="22"/>
          <w:sz w:val="22"/>
        </w:rPr>
        <w:t xml:space="preserve"> de</w:t>
      </w:r>
      <w:r w:rsidR="00023C6E" w:rsidRPr="00023C6E">
        <w:rPr>
          <w:rFonts w:cs="Arial"/>
          <w:kern w:val="22"/>
          <w:sz w:val="22"/>
        </w:rPr>
        <w:t>n</w:t>
      </w:r>
      <w:r w:rsidR="003F6172" w:rsidRPr="00023C6E">
        <w:rPr>
          <w:rFonts w:cs="Arial"/>
          <w:kern w:val="22"/>
          <w:sz w:val="22"/>
        </w:rPr>
        <w:t xml:space="preserve"> Top 100-Award </w:t>
      </w:r>
      <w:r w:rsidR="00023C6E" w:rsidRPr="00023C6E">
        <w:rPr>
          <w:rFonts w:cs="Arial"/>
          <w:kern w:val="22"/>
          <w:sz w:val="22"/>
        </w:rPr>
        <w:t xml:space="preserve">– </w:t>
      </w:r>
      <w:r w:rsidR="003F6172" w:rsidRPr="00023C6E">
        <w:rPr>
          <w:rFonts w:cs="Arial"/>
          <w:kern w:val="22"/>
          <w:sz w:val="22"/>
        </w:rPr>
        <w:t>zum sechsten Mal in Folge.</w:t>
      </w:r>
    </w:p>
    <w:p w14:paraId="4D9073EC" w14:textId="39BC05EB" w:rsidR="006D3669" w:rsidRDefault="006D3669" w:rsidP="002F1009">
      <w:pPr>
        <w:widowControl/>
        <w:suppressAutoHyphens w:val="0"/>
        <w:rPr>
          <w:rFonts w:cs="Arial"/>
          <w:kern w:val="22"/>
          <w:sz w:val="22"/>
        </w:rPr>
      </w:pPr>
    </w:p>
    <w:p w14:paraId="3F509ADC" w14:textId="77777777" w:rsidR="00B70848" w:rsidRDefault="00B70848" w:rsidP="002F1009">
      <w:pPr>
        <w:widowControl/>
        <w:suppressAutoHyphens w:val="0"/>
        <w:rPr>
          <w:rFonts w:cs="Arial"/>
          <w:kern w:val="22"/>
          <w:sz w:val="22"/>
        </w:rPr>
      </w:pPr>
    </w:p>
    <w:p w14:paraId="1251BD65" w14:textId="0D28B749" w:rsidR="00B70848" w:rsidRDefault="00B70848" w:rsidP="002F1009">
      <w:pPr>
        <w:widowControl/>
        <w:suppressAutoHyphens w:val="0"/>
        <w:rPr>
          <w:rFonts w:cs="Arial"/>
          <w:kern w:val="22"/>
          <w:sz w:val="22"/>
        </w:rPr>
      </w:pPr>
      <w:r w:rsidRPr="00DA0DA0">
        <w:rPr>
          <w:rFonts w:cs="Arial"/>
          <w:kern w:val="22"/>
          <w:sz w:val="22"/>
        </w:rPr>
        <w:t>Bild:</w:t>
      </w:r>
      <w:r w:rsidR="00AD3152">
        <w:rPr>
          <w:rFonts w:cs="Arial"/>
          <w:kern w:val="22"/>
          <w:sz w:val="22"/>
        </w:rPr>
        <w:t xml:space="preserve"> </w:t>
      </w:r>
      <w:proofErr w:type="spellStart"/>
      <w:r w:rsidR="00842630">
        <w:rPr>
          <w:rFonts w:cs="Arial"/>
          <w:kern w:val="22"/>
          <w:sz w:val="22"/>
        </w:rPr>
        <w:t>compamedia</w:t>
      </w:r>
      <w:proofErr w:type="spellEnd"/>
    </w:p>
    <w:p w14:paraId="64DB8C81" w14:textId="77777777" w:rsidR="00793068" w:rsidRDefault="00793068" w:rsidP="002F1009">
      <w:pPr>
        <w:widowControl/>
        <w:suppressAutoHyphens w:val="0"/>
        <w:rPr>
          <w:rFonts w:cs="Arial"/>
          <w:kern w:val="22"/>
          <w:sz w:val="22"/>
        </w:rPr>
      </w:pPr>
    </w:p>
    <w:p w14:paraId="2F755BA6" w14:textId="6DDF04E4" w:rsidR="003E2E87" w:rsidRPr="003E2E87" w:rsidRDefault="003E2E87" w:rsidP="002F1009">
      <w:pPr>
        <w:widowControl/>
        <w:suppressAutoHyphens w:val="0"/>
        <w:rPr>
          <w:rFonts w:cs="Arial"/>
          <w:kern w:val="22"/>
          <w:sz w:val="22"/>
        </w:rPr>
      </w:pPr>
      <w:r w:rsidRPr="003E2E87">
        <w:rPr>
          <w:rFonts w:cs="Arial"/>
          <w:kern w:val="22"/>
          <w:sz w:val="22"/>
        </w:rPr>
        <w:t>Nutzungsrechte: D</w:t>
      </w:r>
      <w:r w:rsidR="00BE74DC">
        <w:rPr>
          <w:rFonts w:cs="Arial"/>
          <w:kern w:val="22"/>
          <w:sz w:val="22"/>
        </w:rPr>
        <w:t>as</w:t>
      </w:r>
      <w:r w:rsidRPr="003E2E87">
        <w:rPr>
          <w:rFonts w:cs="Arial"/>
          <w:kern w:val="22"/>
          <w:sz w:val="22"/>
        </w:rPr>
        <w:t xml:space="preserve"> Bild </w:t>
      </w:r>
      <w:r w:rsidR="00BE74DC">
        <w:rPr>
          <w:rFonts w:cs="Arial"/>
          <w:kern w:val="22"/>
          <w:sz w:val="22"/>
        </w:rPr>
        <w:t xml:space="preserve">kann </w:t>
      </w:r>
      <w:r w:rsidRPr="003E2E87">
        <w:rPr>
          <w:rFonts w:cs="Arial"/>
          <w:kern w:val="22"/>
          <w:sz w:val="22"/>
        </w:rPr>
        <w:t>unter Nennung der Quelle</w:t>
      </w:r>
      <w:r w:rsidR="00FC4E79">
        <w:rPr>
          <w:rFonts w:cs="Arial"/>
          <w:kern w:val="22"/>
          <w:sz w:val="22"/>
        </w:rPr>
        <w:t xml:space="preserve"> „</w:t>
      </w:r>
      <w:proofErr w:type="spellStart"/>
      <w:r w:rsidR="00842630">
        <w:rPr>
          <w:rFonts w:cs="Arial"/>
          <w:kern w:val="22"/>
          <w:sz w:val="22"/>
        </w:rPr>
        <w:t>compamedia</w:t>
      </w:r>
      <w:proofErr w:type="spellEnd"/>
      <w:r w:rsidRPr="003E2E87">
        <w:rPr>
          <w:rFonts w:cs="Arial"/>
          <w:kern w:val="22"/>
          <w:sz w:val="22"/>
        </w:rPr>
        <w:t>" zeitlich unbefristet und honorarfrei zu redaktionellen Zwecken ausschließlich in Zusammenhang mit obenstehender Pressemitteilung genutzt werden.</w:t>
      </w:r>
    </w:p>
    <w:p w14:paraId="4449B43D" w14:textId="77777777" w:rsidR="003E2E87" w:rsidRPr="003E2E87" w:rsidRDefault="003E2E87" w:rsidP="002F1009">
      <w:pPr>
        <w:widowControl/>
        <w:suppressAutoHyphens w:val="0"/>
        <w:rPr>
          <w:rFonts w:cs="Arial"/>
          <w:kern w:val="22"/>
          <w:sz w:val="22"/>
        </w:rPr>
      </w:pPr>
    </w:p>
    <w:p w14:paraId="5A946632" w14:textId="77777777" w:rsidR="003E2E87" w:rsidRPr="003E2E87" w:rsidRDefault="003E2E87" w:rsidP="002F1009">
      <w:pPr>
        <w:widowControl/>
        <w:suppressAutoHyphens w:val="0"/>
        <w:rPr>
          <w:rFonts w:cs="Arial"/>
          <w:kern w:val="22"/>
          <w:sz w:val="22"/>
        </w:rPr>
      </w:pPr>
    </w:p>
    <w:p w14:paraId="0A21646F" w14:textId="0A1C59D9" w:rsidR="003E2E87" w:rsidRPr="003E2E87" w:rsidRDefault="003E2E87" w:rsidP="002F1009">
      <w:pPr>
        <w:widowControl/>
        <w:suppressAutoHyphens w:val="0"/>
        <w:rPr>
          <w:rFonts w:cs="Arial"/>
          <w:kern w:val="22"/>
          <w:sz w:val="22"/>
        </w:rPr>
      </w:pPr>
      <w:r w:rsidRPr="00B60B41">
        <w:rPr>
          <w:rFonts w:cs="Arial"/>
          <w:kern w:val="22"/>
          <w:sz w:val="22"/>
        </w:rPr>
        <w:t>Ansprechpartner Presse</w:t>
      </w:r>
      <w:r w:rsidRPr="003E2E87">
        <w:rPr>
          <w:rFonts w:cs="Arial"/>
          <w:kern w:val="22"/>
          <w:sz w:val="22"/>
        </w:rPr>
        <w:t>:</w:t>
      </w:r>
    </w:p>
    <w:p w14:paraId="3E16A8C0" w14:textId="77777777" w:rsidR="003E2E87" w:rsidRPr="003E2E87" w:rsidRDefault="003E2E87" w:rsidP="002F1009">
      <w:pPr>
        <w:tabs>
          <w:tab w:val="left" w:pos="2154"/>
          <w:tab w:val="left" w:pos="4309"/>
          <w:tab w:val="left" w:pos="6463"/>
          <w:tab w:val="left" w:pos="7655"/>
          <w:tab w:val="left" w:pos="8080"/>
        </w:tabs>
        <w:rPr>
          <w:rFonts w:cs="Arial"/>
          <w:kern w:val="22"/>
          <w:sz w:val="22"/>
        </w:rPr>
      </w:pPr>
    </w:p>
    <w:p w14:paraId="70875125" w14:textId="77777777" w:rsidR="00B60B41" w:rsidRPr="00B60B41" w:rsidRDefault="00B60B41" w:rsidP="00B60B41">
      <w:pPr>
        <w:rPr>
          <w:rFonts w:cs="Arial"/>
          <w:kern w:val="22"/>
          <w:sz w:val="22"/>
        </w:rPr>
      </w:pPr>
      <w:r w:rsidRPr="00B60B41">
        <w:rPr>
          <w:rFonts w:cs="Arial"/>
          <w:kern w:val="22"/>
          <w:sz w:val="22"/>
        </w:rPr>
        <w:t>AUMÜLLER AUMATIC GmbH</w:t>
      </w:r>
    </w:p>
    <w:p w14:paraId="1240E7CA" w14:textId="77777777" w:rsidR="00B60B41" w:rsidRPr="00B60B41" w:rsidRDefault="00B60B41" w:rsidP="00B60B41">
      <w:pPr>
        <w:rPr>
          <w:rFonts w:cs="Arial"/>
          <w:kern w:val="22"/>
          <w:sz w:val="22"/>
        </w:rPr>
      </w:pPr>
      <w:r w:rsidRPr="00B60B41">
        <w:rPr>
          <w:rFonts w:cs="Arial"/>
          <w:kern w:val="22"/>
          <w:sz w:val="22"/>
        </w:rPr>
        <w:t xml:space="preserve">Gemeindewald 11 </w:t>
      </w:r>
    </w:p>
    <w:p w14:paraId="5F08E0DC" w14:textId="77777777" w:rsidR="00B60B41" w:rsidRPr="00B60B41" w:rsidRDefault="00B60B41" w:rsidP="00B60B41">
      <w:pPr>
        <w:rPr>
          <w:rFonts w:cs="Arial"/>
          <w:kern w:val="22"/>
          <w:sz w:val="22"/>
        </w:rPr>
      </w:pPr>
      <w:r w:rsidRPr="00B60B41">
        <w:rPr>
          <w:rFonts w:cs="Arial"/>
          <w:kern w:val="22"/>
          <w:sz w:val="22"/>
        </w:rPr>
        <w:t xml:space="preserve">86672 </w:t>
      </w:r>
      <w:proofErr w:type="spellStart"/>
      <w:r w:rsidRPr="00B60B41">
        <w:rPr>
          <w:rFonts w:cs="Arial"/>
          <w:kern w:val="22"/>
          <w:sz w:val="22"/>
        </w:rPr>
        <w:t>Thierhaupten</w:t>
      </w:r>
      <w:proofErr w:type="spellEnd"/>
      <w:r w:rsidRPr="00B60B41">
        <w:rPr>
          <w:rFonts w:cs="Arial"/>
          <w:kern w:val="22"/>
          <w:sz w:val="22"/>
        </w:rPr>
        <w:t xml:space="preserve">, Germany </w:t>
      </w:r>
    </w:p>
    <w:p w14:paraId="72A745C4" w14:textId="77777777" w:rsidR="00B60B41" w:rsidRPr="00B60B41" w:rsidRDefault="00B60B41" w:rsidP="00B60B41">
      <w:pPr>
        <w:rPr>
          <w:rFonts w:cs="Arial"/>
          <w:kern w:val="22"/>
          <w:sz w:val="22"/>
        </w:rPr>
      </w:pPr>
      <w:r w:rsidRPr="00B60B41">
        <w:rPr>
          <w:rFonts w:cs="Arial"/>
          <w:kern w:val="22"/>
          <w:sz w:val="22"/>
        </w:rPr>
        <w:t xml:space="preserve">Fon +49 (0)8271 8185-0 </w:t>
      </w:r>
    </w:p>
    <w:p w14:paraId="162C54FC" w14:textId="77777777" w:rsidR="00B60B41" w:rsidRPr="00B60B41" w:rsidRDefault="00B60B41" w:rsidP="00B60B41">
      <w:pPr>
        <w:rPr>
          <w:rFonts w:cs="Arial"/>
          <w:kern w:val="22"/>
          <w:sz w:val="22"/>
        </w:rPr>
      </w:pPr>
      <w:r w:rsidRPr="00B60B41">
        <w:rPr>
          <w:rFonts w:cs="Arial"/>
          <w:kern w:val="22"/>
          <w:sz w:val="22"/>
        </w:rPr>
        <w:t xml:space="preserve">Fax +49 (0)8271 8185-250 </w:t>
      </w:r>
    </w:p>
    <w:p w14:paraId="3DC506DD" w14:textId="77777777" w:rsidR="00B60B41" w:rsidRPr="00B60B41" w:rsidRDefault="00B60B41" w:rsidP="00B60B41">
      <w:pPr>
        <w:rPr>
          <w:rFonts w:cs="Arial"/>
          <w:kern w:val="22"/>
          <w:sz w:val="22"/>
        </w:rPr>
      </w:pPr>
      <w:r w:rsidRPr="00B60B41">
        <w:rPr>
          <w:rFonts w:cs="Arial"/>
          <w:kern w:val="22"/>
          <w:sz w:val="22"/>
        </w:rPr>
        <w:t xml:space="preserve">info@aumueller-gmbh.de </w:t>
      </w:r>
    </w:p>
    <w:p w14:paraId="4AA5126B" w14:textId="68F1043C" w:rsidR="00B60B41" w:rsidRDefault="00B60B41" w:rsidP="00B60B41">
      <w:pPr>
        <w:rPr>
          <w:rFonts w:cs="Arial"/>
          <w:kern w:val="22"/>
          <w:sz w:val="22"/>
        </w:rPr>
      </w:pPr>
      <w:r w:rsidRPr="00B60B41">
        <w:rPr>
          <w:rFonts w:cs="Arial"/>
          <w:kern w:val="22"/>
          <w:sz w:val="22"/>
        </w:rPr>
        <w:t xml:space="preserve">www.aumueller-gmbh.de </w:t>
      </w:r>
    </w:p>
    <w:p w14:paraId="013C58C1" w14:textId="77777777" w:rsidR="00B60B41" w:rsidRPr="00B60B41" w:rsidRDefault="00B60B41" w:rsidP="00B60B41">
      <w:pPr>
        <w:rPr>
          <w:rFonts w:cs="Arial"/>
          <w:kern w:val="22"/>
          <w:sz w:val="22"/>
        </w:rPr>
      </w:pPr>
    </w:p>
    <w:p w14:paraId="39C06D4F" w14:textId="77777777" w:rsidR="00B60B41" w:rsidRPr="00B60B41" w:rsidRDefault="00B60B41" w:rsidP="00B60B41">
      <w:pPr>
        <w:rPr>
          <w:rFonts w:cs="Arial"/>
          <w:kern w:val="22"/>
          <w:sz w:val="22"/>
        </w:rPr>
      </w:pPr>
      <w:r w:rsidRPr="00B60B41">
        <w:rPr>
          <w:rFonts w:cs="Arial"/>
          <w:kern w:val="22"/>
          <w:sz w:val="22"/>
        </w:rPr>
        <w:t>Danijela Popovic</w:t>
      </w:r>
    </w:p>
    <w:p w14:paraId="262E52C2" w14:textId="77777777" w:rsidR="00B60B41" w:rsidRPr="00B60B41" w:rsidRDefault="00B60B41" w:rsidP="00B60B41">
      <w:pPr>
        <w:rPr>
          <w:rFonts w:cs="Arial"/>
          <w:kern w:val="22"/>
          <w:sz w:val="22"/>
        </w:rPr>
      </w:pPr>
      <w:r w:rsidRPr="00B60B41">
        <w:rPr>
          <w:rFonts w:cs="Arial"/>
          <w:kern w:val="22"/>
          <w:sz w:val="22"/>
        </w:rPr>
        <w:t xml:space="preserve">Fon +49 8271 8185-165 </w:t>
      </w:r>
    </w:p>
    <w:p w14:paraId="5A2994E5" w14:textId="77777777" w:rsidR="00B60B41" w:rsidRPr="00B60B41" w:rsidRDefault="00B60B41" w:rsidP="00B60B41">
      <w:pPr>
        <w:rPr>
          <w:rFonts w:cs="Arial"/>
          <w:kern w:val="22"/>
          <w:sz w:val="22"/>
        </w:rPr>
      </w:pPr>
      <w:r w:rsidRPr="00B60B41">
        <w:rPr>
          <w:rFonts w:cs="Arial"/>
          <w:kern w:val="22"/>
          <w:sz w:val="22"/>
        </w:rPr>
        <w:t xml:space="preserve">Fax +49 8271 8185-199 </w:t>
      </w:r>
    </w:p>
    <w:p w14:paraId="6A7AA30B" w14:textId="08420CC8" w:rsidR="003E2E87" w:rsidRPr="003E2E87" w:rsidRDefault="00B60B41" w:rsidP="00B60B41">
      <w:r w:rsidRPr="00B60B41">
        <w:rPr>
          <w:rFonts w:cs="Arial"/>
          <w:kern w:val="22"/>
          <w:sz w:val="22"/>
        </w:rPr>
        <w:t xml:space="preserve">danijela.popovic@aumueller-gmbh.de </w:t>
      </w:r>
    </w:p>
    <w:p w14:paraId="7DCDCAD6" w14:textId="77777777" w:rsidR="003E2E87" w:rsidRPr="003E2E87" w:rsidRDefault="003E2E87" w:rsidP="002F1009"/>
    <w:p w14:paraId="12CDC3CF" w14:textId="77777777" w:rsidR="003F6172" w:rsidRPr="003F6172" w:rsidRDefault="003F6172" w:rsidP="003F6172">
      <w:pPr>
        <w:jc w:val="both"/>
        <w:rPr>
          <w:kern w:val="22"/>
          <w:sz w:val="22"/>
        </w:rPr>
      </w:pPr>
      <w:r w:rsidRPr="003F6172">
        <w:rPr>
          <w:kern w:val="22"/>
          <w:sz w:val="22"/>
        </w:rPr>
        <w:t xml:space="preserve">Die AUMÜLLER AUMATIC GmbH ist der Spezialist für Rauch- und Wärmeabzugsanlagen und für Systemlösungen im Bereich der kontrollierten natürlichen Lüftung. Als renommiertes Familienunternehmen verbindet AUMÜLLER AUMATIC 50 Jahre Erfahrung mit Engagement und Dynamik zum Nutzen seiner Kunden. Mit diesem Know-how bietet das Unternehmen für jedes Fenster eine sichere, energetisch nachhaltige, komfortabel </w:t>
      </w:r>
      <w:proofErr w:type="gramStart"/>
      <w:r w:rsidRPr="003F6172">
        <w:rPr>
          <w:kern w:val="22"/>
          <w:sz w:val="22"/>
        </w:rPr>
        <w:t>zu bedienende und optisch ansprechende Lösung</w:t>
      </w:r>
      <w:proofErr w:type="gramEnd"/>
      <w:r w:rsidRPr="003F6172">
        <w:rPr>
          <w:kern w:val="22"/>
          <w:sz w:val="22"/>
        </w:rPr>
        <w:t xml:space="preserve"> der Automation. AUMÜLLER Produkte sind weltweit in öffentlichen und gewerblichen Objekten zu finden – in Treppenhäusern bis hin zu faszinierenden Fassaden. Als international tätiges Unternehmen ist AUMÜLLER neben seiner Zentrale in </w:t>
      </w:r>
      <w:proofErr w:type="spellStart"/>
      <w:r w:rsidRPr="003F6172">
        <w:rPr>
          <w:kern w:val="22"/>
          <w:sz w:val="22"/>
        </w:rPr>
        <w:t>Thierhaupten</w:t>
      </w:r>
      <w:proofErr w:type="spellEnd"/>
      <w:r w:rsidRPr="003F6172">
        <w:rPr>
          <w:kern w:val="22"/>
          <w:sz w:val="22"/>
        </w:rPr>
        <w:t xml:space="preserve"> mit weiteren Niederlassungen in England, China, Ungarn, Polen und Russland vertreten. Im Geschäftsjahr 2021 beschäftigte die AUMÜLLER AUMATIC GmbH weltweit ca. 180 Mitarbeiter.</w:t>
      </w:r>
    </w:p>
    <w:p w14:paraId="03EB03C2" w14:textId="77777777" w:rsidR="003E2E87" w:rsidRPr="003E2E87" w:rsidRDefault="003E2E87" w:rsidP="002F1009">
      <w:pPr>
        <w:jc w:val="both"/>
        <w:rPr>
          <w:kern w:val="22"/>
          <w:sz w:val="22"/>
        </w:rPr>
      </w:pPr>
    </w:p>
    <w:p w14:paraId="0AC5A807" w14:textId="484F8BF8" w:rsidR="003B607A" w:rsidRDefault="003B607A" w:rsidP="002F1009">
      <w:pPr>
        <w:pStyle w:val="Textkrper"/>
        <w:tabs>
          <w:tab w:val="left" w:pos="2154"/>
          <w:tab w:val="left" w:pos="4309"/>
          <w:tab w:val="left" w:pos="6463"/>
          <w:tab w:val="left" w:pos="7655"/>
          <w:tab w:val="left" w:pos="8080"/>
        </w:tabs>
        <w:spacing w:after="0"/>
        <w:rPr>
          <w:kern w:val="22"/>
          <w:sz w:val="22"/>
        </w:rPr>
      </w:pPr>
    </w:p>
    <w:p w14:paraId="1B8DD745" w14:textId="1865CB85" w:rsidR="000038EF" w:rsidRPr="000038EF" w:rsidRDefault="000038EF" w:rsidP="000038EF">
      <w:pPr>
        <w:pStyle w:val="Textkrper"/>
        <w:tabs>
          <w:tab w:val="left" w:pos="2154"/>
          <w:tab w:val="left" w:pos="4309"/>
          <w:tab w:val="left" w:pos="6463"/>
          <w:tab w:val="left" w:pos="7655"/>
          <w:tab w:val="left" w:pos="8080"/>
        </w:tabs>
        <w:rPr>
          <w:bCs/>
          <w:iCs/>
          <w:kern w:val="22"/>
          <w:sz w:val="22"/>
        </w:rPr>
      </w:pPr>
      <w:r w:rsidRPr="000038EF">
        <w:rPr>
          <w:bCs/>
          <w:kern w:val="22"/>
          <w:sz w:val="22"/>
        </w:rPr>
        <w:t>T</w:t>
      </w:r>
      <w:r>
        <w:rPr>
          <w:bCs/>
          <w:kern w:val="22"/>
          <w:sz w:val="22"/>
        </w:rPr>
        <w:t>OP</w:t>
      </w:r>
      <w:r w:rsidRPr="000038EF">
        <w:rPr>
          <w:bCs/>
          <w:kern w:val="22"/>
          <w:sz w:val="22"/>
        </w:rPr>
        <w:t xml:space="preserve"> 100: der Wettbewerb</w:t>
      </w:r>
    </w:p>
    <w:p w14:paraId="2EB9736D" w14:textId="0EFCCCAD" w:rsidR="000038EF" w:rsidRPr="003B607A" w:rsidRDefault="003F6172" w:rsidP="002F1009">
      <w:pPr>
        <w:pStyle w:val="Textkrper"/>
        <w:tabs>
          <w:tab w:val="left" w:pos="2154"/>
          <w:tab w:val="left" w:pos="4309"/>
          <w:tab w:val="left" w:pos="6463"/>
          <w:tab w:val="left" w:pos="7655"/>
          <w:tab w:val="left" w:pos="8080"/>
        </w:tabs>
        <w:spacing w:after="0"/>
        <w:rPr>
          <w:kern w:val="22"/>
          <w:sz w:val="22"/>
        </w:rPr>
      </w:pPr>
      <w:r w:rsidRPr="003F6172">
        <w:rPr>
          <w:kern w:val="22"/>
          <w:sz w:val="22"/>
        </w:rPr>
        <w:t xml:space="preserve">Seit 1993 vergibt </w:t>
      </w:r>
      <w:proofErr w:type="spellStart"/>
      <w:r w:rsidRPr="003F6172">
        <w:rPr>
          <w:kern w:val="22"/>
          <w:sz w:val="22"/>
        </w:rPr>
        <w:t>compamedia</w:t>
      </w:r>
      <w:proofErr w:type="spellEnd"/>
      <w:r w:rsidRPr="003F6172">
        <w:rPr>
          <w:kern w:val="22"/>
          <w:sz w:val="22"/>
        </w:rPr>
        <w:t xml:space="preserve"> das TOP 100-Siegel für besondere Innovationskraft und überdurchschnittliche Innovationserfolge an mittelständische Unternehmen. Die wissenschaftliche Leitung liegt seit 2002 in den Händen von Prof. Dr. Nikolaus Fran-</w:t>
      </w:r>
      <w:proofErr w:type="spellStart"/>
      <w:r w:rsidRPr="003F6172">
        <w:rPr>
          <w:kern w:val="22"/>
          <w:sz w:val="22"/>
        </w:rPr>
        <w:t>ke</w:t>
      </w:r>
      <w:proofErr w:type="spellEnd"/>
      <w:r w:rsidRPr="003F6172">
        <w:rPr>
          <w:kern w:val="22"/>
          <w:sz w:val="22"/>
        </w:rPr>
        <w:t xml:space="preserve">. Franke ist Gründer und Vorstand des Instituts für Entrepreneurship und Innovation der Wirtschaftsuniversität Wien. Mentor von TOP 100 ist der Wissenschaftsjournalist Ranga Yogeshwar. Projektpartner sind die Fraunhofer-Gesellschaft zur Förderung der angewandten Forschung und der BVMW. Als Medienpartner begleiten das </w:t>
      </w:r>
      <w:proofErr w:type="spellStart"/>
      <w:r w:rsidRPr="003F6172">
        <w:rPr>
          <w:kern w:val="22"/>
          <w:sz w:val="22"/>
        </w:rPr>
        <w:t>ma</w:t>
      </w:r>
      <w:proofErr w:type="spellEnd"/>
      <w:r w:rsidRPr="003F6172">
        <w:rPr>
          <w:kern w:val="22"/>
          <w:sz w:val="22"/>
        </w:rPr>
        <w:t xml:space="preserve">-nager </w:t>
      </w:r>
      <w:proofErr w:type="spellStart"/>
      <w:r w:rsidRPr="003F6172">
        <w:rPr>
          <w:kern w:val="22"/>
          <w:sz w:val="22"/>
        </w:rPr>
        <w:t>magazin</w:t>
      </w:r>
      <w:proofErr w:type="spellEnd"/>
      <w:r w:rsidRPr="003F6172">
        <w:rPr>
          <w:kern w:val="22"/>
          <w:sz w:val="22"/>
        </w:rPr>
        <w:t xml:space="preserve"> und </w:t>
      </w:r>
      <w:proofErr w:type="spellStart"/>
      <w:r w:rsidRPr="003F6172">
        <w:rPr>
          <w:kern w:val="22"/>
          <w:sz w:val="22"/>
        </w:rPr>
        <w:t>impulse</w:t>
      </w:r>
      <w:proofErr w:type="spellEnd"/>
      <w:r w:rsidRPr="003F6172">
        <w:rPr>
          <w:kern w:val="22"/>
          <w:sz w:val="22"/>
        </w:rPr>
        <w:t xml:space="preserve"> den Unternehmensvergleich. Mehr Infos unter www.top100.de.</w:t>
      </w:r>
    </w:p>
    <w:sectPr w:rsidR="000038EF" w:rsidRPr="003B607A" w:rsidSect="00EC776D">
      <w:headerReference w:type="default" r:id="rId10"/>
      <w:headerReference w:type="first" r:id="rId11"/>
      <w:footerReference w:type="first" r:id="rId12"/>
      <w:type w:val="continuous"/>
      <w:pgSz w:w="11906" w:h="16838" w:code="9"/>
      <w:pgMar w:top="1701" w:right="1134" w:bottom="1985"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85340" w14:textId="77777777" w:rsidR="008E5A85" w:rsidRDefault="008E5A85">
      <w:r>
        <w:separator/>
      </w:r>
    </w:p>
  </w:endnote>
  <w:endnote w:type="continuationSeparator" w:id="0">
    <w:p w14:paraId="50FD5AEB" w14:textId="77777777" w:rsidR="008E5A85" w:rsidRDefault="008E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9FC0" w14:textId="77777777" w:rsidR="002302E9" w:rsidRPr="00B661BE" w:rsidRDefault="00430A4E">
    <w:pPr>
      <w:pStyle w:val="Fuzeile"/>
      <w:rPr>
        <w:rFonts w:cs="Arial"/>
        <w:sz w:val="16"/>
        <w:szCs w:val="16"/>
      </w:rPr>
    </w:pPr>
    <w:r>
      <w:rPr>
        <w:rFonts w:cs="Arial"/>
        <w:noProof/>
        <w:sz w:val="16"/>
        <w:szCs w:val="16"/>
        <w:lang w:eastAsia="de-DE" w:bidi="ar-SA"/>
      </w:rPr>
      <mc:AlternateContent>
        <mc:Choice Requires="wps">
          <w:drawing>
            <wp:anchor distT="0" distB="0" distL="114300" distR="114300" simplePos="0" relativeHeight="251658752" behindDoc="0" locked="1" layoutInCell="1" allowOverlap="1" wp14:anchorId="0AC0087E" wp14:editId="041288DE">
              <wp:simplePos x="0" y="0"/>
              <wp:positionH relativeFrom="margin">
                <wp:posOffset>0</wp:posOffset>
              </wp:positionH>
              <wp:positionV relativeFrom="page">
                <wp:posOffset>10153015</wp:posOffset>
              </wp:positionV>
              <wp:extent cx="6120130" cy="0"/>
              <wp:effectExtent l="9525" t="8890" r="13970"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1B4644F" id="Line 1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99.45pt" to="481.9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f2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" strokeweight=".5pt">
              <w10:wrap anchorx="margin" anchory="page"/>
              <w10:anchorlock/>
            </v:line>
          </w:pict>
        </mc:Fallback>
      </mc:AlternateContent>
    </w:r>
    <w:r w:rsidR="002302E9" w:rsidRPr="006E25F0">
      <w:rPr>
        <w:rFonts w:cs="Arial"/>
        <w:sz w:val="16"/>
        <w:szCs w:val="16"/>
      </w:rPr>
      <w:t xml:space="preserve">Seite </w:t>
    </w:r>
    <w:r w:rsidR="002302E9" w:rsidRPr="006E25F0">
      <w:rPr>
        <w:rFonts w:cs="Arial"/>
        <w:sz w:val="16"/>
        <w:szCs w:val="16"/>
      </w:rPr>
      <w:fldChar w:fldCharType="begin"/>
    </w:r>
    <w:r w:rsidR="002302E9" w:rsidRPr="006E25F0">
      <w:rPr>
        <w:rFonts w:cs="Arial"/>
        <w:sz w:val="16"/>
        <w:szCs w:val="16"/>
      </w:rPr>
      <w:instrText xml:space="preserve"> PAGE </w:instrText>
    </w:r>
    <w:r w:rsidR="002302E9" w:rsidRPr="006E25F0">
      <w:rPr>
        <w:rFonts w:cs="Arial"/>
        <w:sz w:val="16"/>
        <w:szCs w:val="16"/>
      </w:rPr>
      <w:fldChar w:fldCharType="separate"/>
    </w:r>
    <w:r w:rsidR="002E69CE">
      <w:rPr>
        <w:rFonts w:cs="Arial"/>
        <w:noProof/>
        <w:sz w:val="16"/>
        <w:szCs w:val="16"/>
      </w:rPr>
      <w:t>1</w:t>
    </w:r>
    <w:r w:rsidR="002302E9" w:rsidRPr="006E25F0">
      <w:rPr>
        <w:rFonts w:cs="Arial"/>
        <w:sz w:val="16"/>
        <w:szCs w:val="16"/>
      </w:rPr>
      <w:fldChar w:fldCharType="end"/>
    </w:r>
    <w:r w:rsidR="002302E9" w:rsidRPr="006E25F0">
      <w:rPr>
        <w:rFonts w:cs="Arial"/>
        <w:sz w:val="16"/>
        <w:szCs w:val="16"/>
      </w:rPr>
      <w:t xml:space="preserve"> von </w:t>
    </w:r>
    <w:r w:rsidR="002302E9" w:rsidRPr="006E25F0">
      <w:rPr>
        <w:rFonts w:cs="Arial"/>
        <w:sz w:val="16"/>
        <w:szCs w:val="16"/>
      </w:rPr>
      <w:fldChar w:fldCharType="begin"/>
    </w:r>
    <w:r w:rsidR="002302E9" w:rsidRPr="006E25F0">
      <w:rPr>
        <w:rFonts w:cs="Arial"/>
        <w:sz w:val="16"/>
        <w:szCs w:val="16"/>
      </w:rPr>
      <w:instrText xml:space="preserve"> NUMPAGES </w:instrText>
    </w:r>
    <w:r w:rsidR="002302E9" w:rsidRPr="006E25F0">
      <w:rPr>
        <w:rFonts w:cs="Arial"/>
        <w:sz w:val="16"/>
        <w:szCs w:val="16"/>
      </w:rPr>
      <w:fldChar w:fldCharType="separate"/>
    </w:r>
    <w:r w:rsidR="00E56CD7">
      <w:rPr>
        <w:rFonts w:cs="Arial"/>
        <w:noProof/>
        <w:sz w:val="16"/>
        <w:szCs w:val="16"/>
      </w:rPr>
      <w:t>2</w:t>
    </w:r>
    <w:r w:rsidR="002302E9" w:rsidRPr="006E25F0">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AD41A" w14:textId="77777777" w:rsidR="008E5A85" w:rsidRDefault="008E5A85">
      <w:r>
        <w:separator/>
      </w:r>
    </w:p>
  </w:footnote>
  <w:footnote w:type="continuationSeparator" w:id="0">
    <w:p w14:paraId="57764546" w14:textId="77777777" w:rsidR="008E5A85" w:rsidRDefault="008E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FC6D" w14:textId="77777777" w:rsidR="002302E9" w:rsidRPr="00111B26" w:rsidRDefault="00430A4E" w:rsidP="008E79E5">
    <w:pPr>
      <w:pStyle w:val="Kopfzeile"/>
      <w:jc w:val="right"/>
    </w:pPr>
    <w:r w:rsidRPr="00111B26">
      <w:rPr>
        <w:noProof/>
        <w:lang w:eastAsia="de-DE" w:bidi="ar-SA"/>
      </w:rPr>
      <w:drawing>
        <wp:anchor distT="0" distB="0" distL="114300" distR="114300" simplePos="0" relativeHeight="251660800" behindDoc="1" locked="0" layoutInCell="1" allowOverlap="1" wp14:anchorId="51F83E78" wp14:editId="3B815524">
          <wp:simplePos x="0" y="0"/>
          <wp:positionH relativeFrom="column">
            <wp:posOffset>3810</wp:posOffset>
          </wp:positionH>
          <wp:positionV relativeFrom="page">
            <wp:posOffset>361950</wp:posOffset>
          </wp:positionV>
          <wp:extent cx="6124575" cy="285750"/>
          <wp:effectExtent l="0" t="0" r="9525" b="0"/>
          <wp:wrapTight wrapText="bothSides">
            <wp:wrapPolygon edited="0">
              <wp:start x="18543" y="0"/>
              <wp:lineTo x="0" y="18720"/>
              <wp:lineTo x="0" y="20160"/>
              <wp:lineTo x="21566" y="20160"/>
              <wp:lineTo x="21566" y="7200"/>
              <wp:lineTo x="19954" y="0"/>
              <wp:lineTo x="18543" y="0"/>
            </wp:wrapPolygon>
          </wp:wrapTight>
          <wp:docPr id="1" name="Bild 1" descr="Aumueller_Hauptlogo_cmyk_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mueller_Hauptlogo_cmyk_li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4575" cy="2857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2A23" w14:textId="77777777" w:rsidR="002302E9" w:rsidRDefault="00430A4E" w:rsidP="0071696F">
    <w:pPr>
      <w:pStyle w:val="Kopfzeile"/>
      <w:tabs>
        <w:tab w:val="clear" w:pos="4819"/>
        <w:tab w:val="clear" w:pos="9638"/>
        <w:tab w:val="left" w:pos="1020"/>
      </w:tabs>
    </w:pPr>
    <w:r>
      <w:rPr>
        <w:noProof/>
        <w:lang w:eastAsia="de-DE" w:bidi="ar-SA"/>
      </w:rPr>
      <w:drawing>
        <wp:anchor distT="0" distB="0" distL="114300" distR="114300" simplePos="0" relativeHeight="251657728" behindDoc="0" locked="0" layoutInCell="1" allowOverlap="1" wp14:anchorId="6BAC0DDB" wp14:editId="429C8B36">
          <wp:simplePos x="0" y="0"/>
          <wp:positionH relativeFrom="page">
            <wp:posOffset>5112385</wp:posOffset>
          </wp:positionH>
          <wp:positionV relativeFrom="page">
            <wp:posOffset>360045</wp:posOffset>
          </wp:positionV>
          <wp:extent cx="1581150" cy="438150"/>
          <wp:effectExtent l="0" t="0" r="0" b="0"/>
          <wp:wrapTopAndBottom/>
          <wp:docPr id="7" name="Bild 7" descr="logo_aumueller-cred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umueller-credo_positiv"/>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mc:AlternateContent>
        <mc:Choice Requires="wps">
          <w:drawing>
            <wp:anchor distT="0" distB="0" distL="114300" distR="114300" simplePos="0" relativeHeight="251656704" behindDoc="0" locked="1" layoutInCell="1" allowOverlap="1" wp14:anchorId="0A956BD0" wp14:editId="2155D232">
              <wp:simplePos x="0" y="0"/>
              <wp:positionH relativeFrom="page">
                <wp:posOffset>5112385</wp:posOffset>
              </wp:positionH>
              <wp:positionV relativeFrom="page">
                <wp:posOffset>997585</wp:posOffset>
              </wp:positionV>
              <wp:extent cx="36195" cy="302260"/>
              <wp:effectExtent l="0" t="0" r="444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022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0D6D289" id="Rectangle 6" o:spid="_x0000_s1026" style="position:absolute;margin-left:402.55pt;margin-top:78.55pt;width:2.8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" fillcolor="#f60" stroked="f">
              <w10:wrap anchorx="page" anchory="page"/>
              <w10:anchorlock/>
            </v:rect>
          </w:pict>
        </mc:Fallback>
      </mc:AlternateContent>
    </w:r>
    <w:r>
      <w:rPr>
        <w:noProof/>
        <w:lang w:eastAsia="de-DE" w:bidi="ar-SA"/>
      </w:rPr>
      <mc:AlternateContent>
        <mc:Choice Requires="wps">
          <w:drawing>
            <wp:anchor distT="0" distB="0" distL="114300" distR="114300" simplePos="0" relativeHeight="251655680" behindDoc="0" locked="1" layoutInCell="1" allowOverlap="1" wp14:anchorId="746D9483" wp14:editId="2AE76951">
              <wp:simplePos x="0" y="0"/>
              <wp:positionH relativeFrom="page">
                <wp:posOffset>5112385</wp:posOffset>
              </wp:positionH>
              <wp:positionV relativeFrom="page">
                <wp:posOffset>972185</wp:posOffset>
              </wp:positionV>
              <wp:extent cx="1677670" cy="2057400"/>
              <wp:effectExtent l="0" t="635" r="127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95DE0" w14:textId="77777777" w:rsidR="002302E9" w:rsidRDefault="002302E9" w:rsidP="00BF7F8A">
                          <w:pPr>
                            <w:tabs>
                              <w:tab w:val="left" w:pos="170"/>
                            </w:tabs>
                            <w:rPr>
                              <w:rFonts w:cs="Arial"/>
                              <w:sz w:val="16"/>
                              <w:szCs w:val="16"/>
                            </w:rPr>
                          </w:pPr>
                          <w:r>
                            <w:rPr>
                              <w:rFonts w:cs="Arial"/>
                              <w:sz w:val="16"/>
                              <w:szCs w:val="16"/>
                            </w:rPr>
                            <w:tab/>
                            <w:t>Rauch- und Wärmeabzug</w:t>
                          </w:r>
                        </w:p>
                        <w:p w14:paraId="2633412E"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17583D48" w14:textId="77777777" w:rsidR="002302E9" w:rsidRDefault="002302E9" w:rsidP="00BF7F8A">
                          <w:pPr>
                            <w:tabs>
                              <w:tab w:val="left" w:pos="170"/>
                            </w:tabs>
                            <w:rPr>
                              <w:rFonts w:cs="Arial"/>
                              <w:sz w:val="16"/>
                              <w:szCs w:val="16"/>
                            </w:rPr>
                          </w:pPr>
                          <w:r>
                            <w:rPr>
                              <w:rFonts w:cs="Arial"/>
                              <w:sz w:val="16"/>
                              <w:szCs w:val="16"/>
                            </w:rPr>
                            <w:tab/>
                            <w:t>Parkraum-Management</w:t>
                          </w:r>
                        </w:p>
                        <w:p w14:paraId="2F33B625" w14:textId="77777777" w:rsidR="002302E9" w:rsidRDefault="002302E9" w:rsidP="00BF7F8A">
                          <w:pPr>
                            <w:rPr>
                              <w:rFonts w:cs="Arial"/>
                              <w:sz w:val="16"/>
                              <w:szCs w:val="16"/>
                            </w:rPr>
                          </w:pPr>
                        </w:p>
                        <w:p w14:paraId="6DDF6BC0" w14:textId="77777777" w:rsidR="002302E9" w:rsidRDefault="002302E9" w:rsidP="00BF7F8A">
                          <w:pPr>
                            <w:rPr>
                              <w:rFonts w:cs="Arial"/>
                              <w:sz w:val="16"/>
                              <w:szCs w:val="16"/>
                            </w:rPr>
                          </w:pPr>
                          <w:r>
                            <w:rPr>
                              <w:rFonts w:cs="Arial"/>
                              <w:sz w:val="16"/>
                              <w:szCs w:val="16"/>
                            </w:rPr>
                            <w:t>Aumüller Aumatic GmbH</w:t>
                          </w:r>
                        </w:p>
                        <w:p w14:paraId="2F359B70" w14:textId="77777777" w:rsidR="002302E9" w:rsidRDefault="002302E9" w:rsidP="00BF7F8A">
                          <w:pPr>
                            <w:rPr>
                              <w:rFonts w:cs="Arial"/>
                              <w:sz w:val="16"/>
                              <w:szCs w:val="16"/>
                            </w:rPr>
                          </w:pPr>
                          <w:r>
                            <w:rPr>
                              <w:rFonts w:cs="Arial"/>
                              <w:sz w:val="16"/>
                              <w:szCs w:val="16"/>
                            </w:rPr>
                            <w:t>Gemeindewald 11</w:t>
                          </w:r>
                        </w:p>
                        <w:p w14:paraId="3698E6BD" w14:textId="77777777" w:rsidR="002302E9" w:rsidRDefault="002302E9" w:rsidP="00BF7F8A">
                          <w:pPr>
                            <w:rPr>
                              <w:rFonts w:cs="Arial"/>
                              <w:sz w:val="16"/>
                              <w:szCs w:val="16"/>
                            </w:rPr>
                          </w:pPr>
                          <w:r>
                            <w:rPr>
                              <w:rFonts w:cs="Arial"/>
                              <w:sz w:val="16"/>
                              <w:szCs w:val="16"/>
                            </w:rPr>
                            <w:t>86672 Thierhaupten, Germany</w:t>
                          </w:r>
                        </w:p>
                        <w:p w14:paraId="22D8AC57" w14:textId="77777777" w:rsidR="002302E9" w:rsidRPr="003D58FB" w:rsidRDefault="002302E9" w:rsidP="00BF7F8A">
                          <w:pPr>
                            <w:rPr>
                              <w:rFonts w:cs="Arial"/>
                              <w:sz w:val="8"/>
                              <w:szCs w:val="8"/>
                            </w:rPr>
                          </w:pPr>
                        </w:p>
                        <w:p w14:paraId="6D584A9D"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6F334E09"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1E45A9C8"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718F1088"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187A1810" w14:textId="77777777" w:rsidR="002302E9" w:rsidRPr="003D58FB" w:rsidRDefault="002302E9" w:rsidP="00BF7F8A">
                          <w:pPr>
                            <w:rPr>
                              <w:rFonts w:cs="Arial"/>
                              <w:sz w:val="8"/>
                              <w:szCs w:val="8"/>
                            </w:rPr>
                          </w:pPr>
                        </w:p>
                        <w:p w14:paraId="1EF9CB99" w14:textId="77777777" w:rsidR="002302E9" w:rsidRDefault="002302E9" w:rsidP="00BF7F8A">
                          <w:pPr>
                            <w:rPr>
                              <w:rFonts w:cs="Arial"/>
                              <w:sz w:val="16"/>
                              <w:szCs w:val="16"/>
                            </w:rPr>
                          </w:pPr>
                          <w:r>
                            <w:rPr>
                              <w:rFonts w:cs="Arial"/>
                              <w:sz w:val="16"/>
                              <w:szCs w:val="16"/>
                            </w:rPr>
                            <w:t>Geschäftsführer:</w:t>
                          </w:r>
                        </w:p>
                        <w:p w14:paraId="70045F61" w14:textId="77777777" w:rsidR="002302E9" w:rsidRDefault="002302E9" w:rsidP="00BF7F8A">
                          <w:pPr>
                            <w:rPr>
                              <w:rFonts w:cs="Arial"/>
                              <w:sz w:val="16"/>
                              <w:szCs w:val="16"/>
                            </w:rPr>
                          </w:pPr>
                          <w:r>
                            <w:rPr>
                              <w:rFonts w:cs="Arial"/>
                              <w:sz w:val="16"/>
                              <w:szCs w:val="16"/>
                            </w:rPr>
                            <w:t>Annerose Aumüller, Reiner Aumüller,</w:t>
                          </w:r>
                        </w:p>
                        <w:p w14:paraId="72CC1248" w14:textId="77777777" w:rsidR="002302E9" w:rsidRDefault="002302E9" w:rsidP="00BF7F8A">
                          <w:pPr>
                            <w:rPr>
                              <w:rFonts w:cs="Arial"/>
                              <w:sz w:val="16"/>
                              <w:szCs w:val="16"/>
                            </w:rPr>
                          </w:pPr>
                          <w:r>
                            <w:rPr>
                              <w:rFonts w:cs="Arial"/>
                              <w:sz w:val="16"/>
                              <w:szCs w:val="16"/>
                            </w:rPr>
                            <w:t>Ramona Meinzer</w:t>
                          </w:r>
                        </w:p>
                        <w:p w14:paraId="19E652B6" w14:textId="77777777" w:rsidR="002302E9" w:rsidRDefault="002302E9" w:rsidP="00BF7F8A">
                          <w:pPr>
                            <w:rPr>
                              <w:rFonts w:cs="Arial"/>
                              <w:sz w:val="16"/>
                              <w:szCs w:val="16"/>
                            </w:rPr>
                          </w:pPr>
                          <w:r>
                            <w:rPr>
                              <w:rFonts w:cs="Arial"/>
                              <w:sz w:val="16"/>
                              <w:szCs w:val="16"/>
                            </w:rPr>
                            <w:t>Amtsgericht Augsburg, HRB 7924</w:t>
                          </w:r>
                        </w:p>
                        <w:p w14:paraId="33FFE204" w14:textId="77777777" w:rsidR="002302E9" w:rsidRPr="003D58FB" w:rsidRDefault="002302E9" w:rsidP="00BF7F8A">
                          <w:pPr>
                            <w:rPr>
                              <w:rFonts w:cs="Arial"/>
                              <w:sz w:val="16"/>
                              <w:szCs w:val="16"/>
                            </w:rPr>
                          </w:pPr>
                          <w:r>
                            <w:rPr>
                              <w:rFonts w:cs="Arial"/>
                              <w:sz w:val="16"/>
                              <w:szCs w:val="16"/>
                            </w:rPr>
                            <w:t>USt-IdNr. DE127472926</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46D9483" id="_x0000_t202" coordsize="21600,21600" o:spt="202" path="m,l,21600r21600,l21600,xe">
              <v:stroke joinstyle="miter"/>
              <v:path gradientshapeok="t" o:connecttype="rect"/>
            </v:shapetype>
            <v:shape id="Text Box 5" o:spid="_x0000_s1026" type="#_x0000_t202" style="position:absolute;margin-left:402.55pt;margin-top:76.55pt;width:132.1pt;height:162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" filled="f" stroked="f">
              <v:textbox inset="0,0,0,0">
                <w:txbxContent>
                  <w:p w14:paraId="56195DE0" w14:textId="77777777" w:rsidR="002302E9" w:rsidRDefault="002302E9" w:rsidP="00BF7F8A">
                    <w:pPr>
                      <w:tabs>
                        <w:tab w:val="left" w:pos="170"/>
                      </w:tabs>
                      <w:rPr>
                        <w:rFonts w:cs="Arial"/>
                        <w:sz w:val="16"/>
                        <w:szCs w:val="16"/>
                      </w:rPr>
                    </w:pPr>
                    <w:r>
                      <w:rPr>
                        <w:rFonts w:cs="Arial"/>
                        <w:sz w:val="16"/>
                        <w:szCs w:val="16"/>
                      </w:rPr>
                      <w:tab/>
                      <w:t>Rauch- und Wärmeabzug</w:t>
                    </w:r>
                  </w:p>
                  <w:p w14:paraId="2633412E"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17583D48" w14:textId="77777777" w:rsidR="002302E9" w:rsidRDefault="002302E9" w:rsidP="00BF7F8A">
                    <w:pPr>
                      <w:tabs>
                        <w:tab w:val="left" w:pos="170"/>
                      </w:tabs>
                      <w:rPr>
                        <w:rFonts w:cs="Arial"/>
                        <w:sz w:val="16"/>
                        <w:szCs w:val="16"/>
                      </w:rPr>
                    </w:pPr>
                    <w:r>
                      <w:rPr>
                        <w:rFonts w:cs="Arial"/>
                        <w:sz w:val="16"/>
                        <w:szCs w:val="16"/>
                      </w:rPr>
                      <w:tab/>
                      <w:t>Parkraum-Management</w:t>
                    </w:r>
                  </w:p>
                  <w:p w14:paraId="2F33B625" w14:textId="77777777" w:rsidR="002302E9" w:rsidRDefault="002302E9" w:rsidP="00BF7F8A">
                    <w:pPr>
                      <w:rPr>
                        <w:rFonts w:cs="Arial"/>
                        <w:sz w:val="16"/>
                        <w:szCs w:val="16"/>
                      </w:rPr>
                    </w:pPr>
                  </w:p>
                  <w:p w14:paraId="6DDF6BC0" w14:textId="77777777" w:rsidR="002302E9" w:rsidRDefault="002302E9" w:rsidP="00BF7F8A">
                    <w:pPr>
                      <w:rPr>
                        <w:rFonts w:cs="Arial"/>
                        <w:sz w:val="16"/>
                        <w:szCs w:val="16"/>
                      </w:rPr>
                    </w:pPr>
                    <w:r>
                      <w:rPr>
                        <w:rFonts w:cs="Arial"/>
                        <w:sz w:val="16"/>
                        <w:szCs w:val="16"/>
                      </w:rPr>
                      <w:t>Aumüller Aumatic GmbH</w:t>
                    </w:r>
                  </w:p>
                  <w:p w14:paraId="2F359B70" w14:textId="77777777" w:rsidR="002302E9" w:rsidRDefault="002302E9" w:rsidP="00BF7F8A">
                    <w:pPr>
                      <w:rPr>
                        <w:rFonts w:cs="Arial"/>
                        <w:sz w:val="16"/>
                        <w:szCs w:val="16"/>
                      </w:rPr>
                    </w:pPr>
                    <w:r>
                      <w:rPr>
                        <w:rFonts w:cs="Arial"/>
                        <w:sz w:val="16"/>
                        <w:szCs w:val="16"/>
                      </w:rPr>
                      <w:t>Gemeindewald 11</w:t>
                    </w:r>
                  </w:p>
                  <w:p w14:paraId="3698E6BD" w14:textId="77777777" w:rsidR="002302E9" w:rsidRDefault="002302E9" w:rsidP="00BF7F8A">
                    <w:pPr>
                      <w:rPr>
                        <w:rFonts w:cs="Arial"/>
                        <w:sz w:val="16"/>
                        <w:szCs w:val="16"/>
                      </w:rPr>
                    </w:pPr>
                    <w:r>
                      <w:rPr>
                        <w:rFonts w:cs="Arial"/>
                        <w:sz w:val="16"/>
                        <w:szCs w:val="16"/>
                      </w:rPr>
                      <w:t>86672 Thierhaupten, Germany</w:t>
                    </w:r>
                  </w:p>
                  <w:p w14:paraId="22D8AC57" w14:textId="77777777" w:rsidR="002302E9" w:rsidRPr="003D58FB" w:rsidRDefault="002302E9" w:rsidP="00BF7F8A">
                    <w:pPr>
                      <w:rPr>
                        <w:rFonts w:cs="Arial"/>
                        <w:sz w:val="8"/>
                        <w:szCs w:val="8"/>
                      </w:rPr>
                    </w:pPr>
                  </w:p>
                  <w:p w14:paraId="6D584A9D"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6F334E09"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1E45A9C8"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718F1088"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187A1810" w14:textId="77777777" w:rsidR="002302E9" w:rsidRPr="003D58FB" w:rsidRDefault="002302E9" w:rsidP="00BF7F8A">
                    <w:pPr>
                      <w:rPr>
                        <w:rFonts w:cs="Arial"/>
                        <w:sz w:val="8"/>
                        <w:szCs w:val="8"/>
                      </w:rPr>
                    </w:pPr>
                  </w:p>
                  <w:p w14:paraId="1EF9CB99" w14:textId="77777777" w:rsidR="002302E9" w:rsidRDefault="002302E9" w:rsidP="00BF7F8A">
                    <w:pPr>
                      <w:rPr>
                        <w:rFonts w:cs="Arial"/>
                        <w:sz w:val="16"/>
                        <w:szCs w:val="16"/>
                      </w:rPr>
                    </w:pPr>
                    <w:r>
                      <w:rPr>
                        <w:rFonts w:cs="Arial"/>
                        <w:sz w:val="16"/>
                        <w:szCs w:val="16"/>
                      </w:rPr>
                      <w:t>Geschäftsführer:</w:t>
                    </w:r>
                  </w:p>
                  <w:p w14:paraId="70045F61" w14:textId="77777777" w:rsidR="002302E9" w:rsidRDefault="002302E9" w:rsidP="00BF7F8A">
                    <w:pPr>
                      <w:rPr>
                        <w:rFonts w:cs="Arial"/>
                        <w:sz w:val="16"/>
                        <w:szCs w:val="16"/>
                      </w:rPr>
                    </w:pPr>
                    <w:r>
                      <w:rPr>
                        <w:rFonts w:cs="Arial"/>
                        <w:sz w:val="16"/>
                        <w:szCs w:val="16"/>
                      </w:rPr>
                      <w:t>Annerose Aumüller, Reiner Aumüller,</w:t>
                    </w:r>
                  </w:p>
                  <w:p w14:paraId="72CC1248" w14:textId="77777777" w:rsidR="002302E9" w:rsidRDefault="002302E9" w:rsidP="00BF7F8A">
                    <w:pPr>
                      <w:rPr>
                        <w:rFonts w:cs="Arial"/>
                        <w:sz w:val="16"/>
                        <w:szCs w:val="16"/>
                      </w:rPr>
                    </w:pPr>
                    <w:r>
                      <w:rPr>
                        <w:rFonts w:cs="Arial"/>
                        <w:sz w:val="16"/>
                        <w:szCs w:val="16"/>
                      </w:rPr>
                      <w:t>Ramona Meinzer</w:t>
                    </w:r>
                  </w:p>
                  <w:p w14:paraId="19E652B6" w14:textId="77777777" w:rsidR="002302E9" w:rsidRDefault="002302E9" w:rsidP="00BF7F8A">
                    <w:pPr>
                      <w:rPr>
                        <w:rFonts w:cs="Arial"/>
                        <w:sz w:val="16"/>
                        <w:szCs w:val="16"/>
                      </w:rPr>
                    </w:pPr>
                    <w:r>
                      <w:rPr>
                        <w:rFonts w:cs="Arial"/>
                        <w:sz w:val="16"/>
                        <w:szCs w:val="16"/>
                      </w:rPr>
                      <w:t>Amtsgericht Augsburg, HRB 7924</w:t>
                    </w:r>
                  </w:p>
                  <w:p w14:paraId="33FFE204" w14:textId="77777777" w:rsidR="002302E9" w:rsidRPr="003D58FB" w:rsidRDefault="002302E9" w:rsidP="00BF7F8A">
                    <w:pPr>
                      <w:rPr>
                        <w:rFonts w:cs="Arial"/>
                        <w:sz w:val="16"/>
                        <w:szCs w:val="16"/>
                      </w:rPr>
                    </w:pPr>
                    <w:r>
                      <w:rPr>
                        <w:rFonts w:cs="Arial"/>
                        <w:sz w:val="16"/>
                        <w:szCs w:val="16"/>
                      </w:rPr>
                      <w:t>USt-IdNr. DE127472926</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223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459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48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8F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50A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923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E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EF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C82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CC6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578E9"/>
    <w:multiLevelType w:val="hybridMultilevel"/>
    <w:tmpl w:val="56464022"/>
    <w:lvl w:ilvl="0" w:tplc="D0E0E0BE">
      <w:start w:val="5"/>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6564BE"/>
    <w:multiLevelType w:val="hybridMultilevel"/>
    <w:tmpl w:val="3B464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A45CE2-72DE-49B7-9F9C-6202284596B0}"/>
    <w:docVar w:name="dgnword-eventsink" w:val="1206087008"/>
  </w:docVars>
  <w:rsids>
    <w:rsidRoot w:val="00E56CD7"/>
    <w:rsid w:val="000038EF"/>
    <w:rsid w:val="00023C6E"/>
    <w:rsid w:val="00024307"/>
    <w:rsid w:val="00044B51"/>
    <w:rsid w:val="0004627C"/>
    <w:rsid w:val="00053967"/>
    <w:rsid w:val="000622EE"/>
    <w:rsid w:val="000935FF"/>
    <w:rsid w:val="00097B3A"/>
    <w:rsid w:val="000A6066"/>
    <w:rsid w:val="000B0D52"/>
    <w:rsid w:val="000E1E4C"/>
    <w:rsid w:val="000E36D3"/>
    <w:rsid w:val="000F376C"/>
    <w:rsid w:val="00111B26"/>
    <w:rsid w:val="00133C17"/>
    <w:rsid w:val="00135948"/>
    <w:rsid w:val="00141510"/>
    <w:rsid w:val="0015257F"/>
    <w:rsid w:val="00152C2B"/>
    <w:rsid w:val="00153FF9"/>
    <w:rsid w:val="00180DF8"/>
    <w:rsid w:val="001960DC"/>
    <w:rsid w:val="001A64BF"/>
    <w:rsid w:val="001A6BB5"/>
    <w:rsid w:val="001A7058"/>
    <w:rsid w:val="001C4222"/>
    <w:rsid w:val="001C6E29"/>
    <w:rsid w:val="001D17D5"/>
    <w:rsid w:val="001D2396"/>
    <w:rsid w:val="00216C1D"/>
    <w:rsid w:val="002302E9"/>
    <w:rsid w:val="002346FC"/>
    <w:rsid w:val="00266073"/>
    <w:rsid w:val="00270E3D"/>
    <w:rsid w:val="00284918"/>
    <w:rsid w:val="0028784B"/>
    <w:rsid w:val="00287B1C"/>
    <w:rsid w:val="00287FE0"/>
    <w:rsid w:val="002B0A39"/>
    <w:rsid w:val="002B5180"/>
    <w:rsid w:val="002C13B1"/>
    <w:rsid w:val="002E189C"/>
    <w:rsid w:val="002E58AE"/>
    <w:rsid w:val="002E69CE"/>
    <w:rsid w:val="002F1009"/>
    <w:rsid w:val="002F762B"/>
    <w:rsid w:val="003068C1"/>
    <w:rsid w:val="00315267"/>
    <w:rsid w:val="00326221"/>
    <w:rsid w:val="00334A45"/>
    <w:rsid w:val="00347F2F"/>
    <w:rsid w:val="003563AF"/>
    <w:rsid w:val="003630B4"/>
    <w:rsid w:val="00382B96"/>
    <w:rsid w:val="00382F64"/>
    <w:rsid w:val="003B1D41"/>
    <w:rsid w:val="003B607A"/>
    <w:rsid w:val="003D0411"/>
    <w:rsid w:val="003D302D"/>
    <w:rsid w:val="003E2E87"/>
    <w:rsid w:val="003F6172"/>
    <w:rsid w:val="003F6675"/>
    <w:rsid w:val="00405656"/>
    <w:rsid w:val="00417A23"/>
    <w:rsid w:val="00430A4E"/>
    <w:rsid w:val="004343FE"/>
    <w:rsid w:val="0043788B"/>
    <w:rsid w:val="00446474"/>
    <w:rsid w:val="004504E5"/>
    <w:rsid w:val="004730E8"/>
    <w:rsid w:val="004A2DC8"/>
    <w:rsid w:val="004E1C0D"/>
    <w:rsid w:val="004E3579"/>
    <w:rsid w:val="004F02EB"/>
    <w:rsid w:val="004F056E"/>
    <w:rsid w:val="00510312"/>
    <w:rsid w:val="00516107"/>
    <w:rsid w:val="00526B61"/>
    <w:rsid w:val="005379FD"/>
    <w:rsid w:val="00542943"/>
    <w:rsid w:val="005516B3"/>
    <w:rsid w:val="00551D0C"/>
    <w:rsid w:val="00561A1B"/>
    <w:rsid w:val="00591E93"/>
    <w:rsid w:val="005A4B3D"/>
    <w:rsid w:val="005B5A27"/>
    <w:rsid w:val="005C7F53"/>
    <w:rsid w:val="005F2A5A"/>
    <w:rsid w:val="006078C1"/>
    <w:rsid w:val="00607AEF"/>
    <w:rsid w:val="006138DF"/>
    <w:rsid w:val="00624B8E"/>
    <w:rsid w:val="00627989"/>
    <w:rsid w:val="00636C16"/>
    <w:rsid w:val="00671448"/>
    <w:rsid w:val="006976A2"/>
    <w:rsid w:val="006A5859"/>
    <w:rsid w:val="006D3527"/>
    <w:rsid w:val="006D3669"/>
    <w:rsid w:val="006E25F0"/>
    <w:rsid w:val="006E3568"/>
    <w:rsid w:val="007110EC"/>
    <w:rsid w:val="0071696F"/>
    <w:rsid w:val="00721227"/>
    <w:rsid w:val="00726F68"/>
    <w:rsid w:val="00735382"/>
    <w:rsid w:val="0075270F"/>
    <w:rsid w:val="00755CFD"/>
    <w:rsid w:val="007633AB"/>
    <w:rsid w:val="00771416"/>
    <w:rsid w:val="007747B3"/>
    <w:rsid w:val="00776D4E"/>
    <w:rsid w:val="00793068"/>
    <w:rsid w:val="007A7CA5"/>
    <w:rsid w:val="007B524C"/>
    <w:rsid w:val="007C3279"/>
    <w:rsid w:val="007F4F44"/>
    <w:rsid w:val="00802424"/>
    <w:rsid w:val="00842630"/>
    <w:rsid w:val="00881691"/>
    <w:rsid w:val="00891CAE"/>
    <w:rsid w:val="00892DFB"/>
    <w:rsid w:val="008961E2"/>
    <w:rsid w:val="008B34C4"/>
    <w:rsid w:val="008E5A85"/>
    <w:rsid w:val="008E79E5"/>
    <w:rsid w:val="008F2494"/>
    <w:rsid w:val="009474B6"/>
    <w:rsid w:val="00950E36"/>
    <w:rsid w:val="00953938"/>
    <w:rsid w:val="0095699F"/>
    <w:rsid w:val="0096698F"/>
    <w:rsid w:val="009761D9"/>
    <w:rsid w:val="00983FBE"/>
    <w:rsid w:val="0098548E"/>
    <w:rsid w:val="00993F61"/>
    <w:rsid w:val="009A430E"/>
    <w:rsid w:val="009B02B3"/>
    <w:rsid w:val="00A15D5C"/>
    <w:rsid w:val="00A30E4D"/>
    <w:rsid w:val="00A33C7A"/>
    <w:rsid w:val="00A4554B"/>
    <w:rsid w:val="00A6796F"/>
    <w:rsid w:val="00A85250"/>
    <w:rsid w:val="00AB51C7"/>
    <w:rsid w:val="00AC0688"/>
    <w:rsid w:val="00AC6CFC"/>
    <w:rsid w:val="00AD0778"/>
    <w:rsid w:val="00AD0D06"/>
    <w:rsid w:val="00AD3152"/>
    <w:rsid w:val="00AD4854"/>
    <w:rsid w:val="00AE4E65"/>
    <w:rsid w:val="00AF00A9"/>
    <w:rsid w:val="00B160C5"/>
    <w:rsid w:val="00B37094"/>
    <w:rsid w:val="00B60B41"/>
    <w:rsid w:val="00B626A3"/>
    <w:rsid w:val="00B6526B"/>
    <w:rsid w:val="00B661BE"/>
    <w:rsid w:val="00B70848"/>
    <w:rsid w:val="00B7627F"/>
    <w:rsid w:val="00B77406"/>
    <w:rsid w:val="00B82992"/>
    <w:rsid w:val="00B9291F"/>
    <w:rsid w:val="00B92F9F"/>
    <w:rsid w:val="00BA7223"/>
    <w:rsid w:val="00BB01F6"/>
    <w:rsid w:val="00BB1AD4"/>
    <w:rsid w:val="00BB7BA0"/>
    <w:rsid w:val="00BE3A43"/>
    <w:rsid w:val="00BE3D58"/>
    <w:rsid w:val="00BE74DC"/>
    <w:rsid w:val="00BF7F8A"/>
    <w:rsid w:val="00C13172"/>
    <w:rsid w:val="00C23AE7"/>
    <w:rsid w:val="00C512ED"/>
    <w:rsid w:val="00C75BC2"/>
    <w:rsid w:val="00C96E49"/>
    <w:rsid w:val="00CB31B4"/>
    <w:rsid w:val="00CD5CD2"/>
    <w:rsid w:val="00D2701F"/>
    <w:rsid w:val="00D2717D"/>
    <w:rsid w:val="00D34649"/>
    <w:rsid w:val="00D4095B"/>
    <w:rsid w:val="00D41E3D"/>
    <w:rsid w:val="00D53D25"/>
    <w:rsid w:val="00D53F72"/>
    <w:rsid w:val="00D90470"/>
    <w:rsid w:val="00DA0DA0"/>
    <w:rsid w:val="00DA1499"/>
    <w:rsid w:val="00DA37EE"/>
    <w:rsid w:val="00DA5AE3"/>
    <w:rsid w:val="00DB07D2"/>
    <w:rsid w:val="00DC3876"/>
    <w:rsid w:val="00DE01AD"/>
    <w:rsid w:val="00DE1E4F"/>
    <w:rsid w:val="00DF44E7"/>
    <w:rsid w:val="00E01B18"/>
    <w:rsid w:val="00E150B5"/>
    <w:rsid w:val="00E25F7E"/>
    <w:rsid w:val="00E31AFC"/>
    <w:rsid w:val="00E44541"/>
    <w:rsid w:val="00E56CD7"/>
    <w:rsid w:val="00E663D4"/>
    <w:rsid w:val="00E7326D"/>
    <w:rsid w:val="00E90EB6"/>
    <w:rsid w:val="00EA1956"/>
    <w:rsid w:val="00EA1FB2"/>
    <w:rsid w:val="00EA2ABE"/>
    <w:rsid w:val="00EA449A"/>
    <w:rsid w:val="00EB0B2D"/>
    <w:rsid w:val="00EC2813"/>
    <w:rsid w:val="00EC617C"/>
    <w:rsid w:val="00EC776D"/>
    <w:rsid w:val="00EC7B90"/>
    <w:rsid w:val="00ED17EC"/>
    <w:rsid w:val="00ED4720"/>
    <w:rsid w:val="00EE4889"/>
    <w:rsid w:val="00EF69AF"/>
    <w:rsid w:val="00EF7FF4"/>
    <w:rsid w:val="00F32A3A"/>
    <w:rsid w:val="00F41ABC"/>
    <w:rsid w:val="00F525A7"/>
    <w:rsid w:val="00F52829"/>
    <w:rsid w:val="00F5457F"/>
    <w:rsid w:val="00F550C2"/>
    <w:rsid w:val="00F8560A"/>
    <w:rsid w:val="00FB3D16"/>
    <w:rsid w:val="00FB68D9"/>
    <w:rsid w:val="00FC38A2"/>
    <w:rsid w:val="00FC3C14"/>
    <w:rsid w:val="00FC4E79"/>
    <w:rsid w:val="00FC6B31"/>
    <w:rsid w:val="00FD3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ED9579"/>
  <w15:chartTrackingRefBased/>
  <w15:docId w15:val="{385755CB-6ED8-4F86-AFF5-42B29115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504E5"/>
    <w:pPr>
      <w:widowControl w:val="0"/>
      <w:suppressAutoHyphens/>
    </w:pPr>
    <w:rPr>
      <w:rFonts w:ascii="Arial" w:eastAsia="Arial Unicode MS" w:hAnsi="Arial" w:cs="Arial Unicode MS"/>
      <w:kern w:val="1"/>
      <w:szCs w:val="24"/>
      <w:lang w:eastAsia="hi-IN" w:bidi="hi-IN"/>
    </w:rPr>
  </w:style>
  <w:style w:type="paragraph" w:styleId="berschrift2">
    <w:name w:val="heading 2"/>
    <w:basedOn w:val="Standard"/>
    <w:link w:val="berschrift2Zchn"/>
    <w:uiPriority w:val="9"/>
    <w:qFormat/>
    <w:rsid w:val="00E56CD7"/>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eastAsia="Microsoft YaHei"/>
      <w:sz w:val="24"/>
      <w:szCs w:val="28"/>
    </w:rPr>
  </w:style>
  <w:style w:type="paragraph" w:styleId="Textkrper">
    <w:name w:val="Body Text"/>
    <w:basedOn w:val="Standard"/>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Kopfzeilelinks">
    <w:name w:val="Kopfzeile links"/>
    <w:basedOn w:val="Standard"/>
    <w:pPr>
      <w:suppressLineNumbers/>
      <w:tabs>
        <w:tab w:val="center" w:pos="5102"/>
        <w:tab w:val="right" w:pos="10205"/>
      </w:tabs>
    </w:pPr>
  </w:style>
  <w:style w:type="paragraph" w:styleId="Sprechblasentext">
    <w:name w:val="Balloon Text"/>
    <w:basedOn w:val="Standard"/>
    <w:semiHidden/>
    <w:rsid w:val="00F550C2"/>
    <w:rPr>
      <w:rFonts w:ascii="Tahoma" w:hAnsi="Tahoma" w:cs="Tahoma"/>
      <w:sz w:val="16"/>
      <w:szCs w:val="16"/>
    </w:rPr>
  </w:style>
  <w:style w:type="character" w:styleId="Seitenzahl">
    <w:name w:val="page number"/>
    <w:basedOn w:val="Absatz-Standardschriftart"/>
    <w:rsid w:val="00F550C2"/>
  </w:style>
  <w:style w:type="character" w:styleId="Hyperlink">
    <w:name w:val="Hyperlink"/>
    <w:basedOn w:val="Absatz-Standardschriftart"/>
    <w:uiPriority w:val="99"/>
    <w:rsid w:val="00216C1D"/>
    <w:rPr>
      <w:color w:val="0000FF"/>
      <w:u w:val="single"/>
    </w:rPr>
  </w:style>
  <w:style w:type="paragraph" w:customStyle="1" w:styleId="Default">
    <w:name w:val="Default"/>
    <w:rsid w:val="003B607A"/>
    <w:pPr>
      <w:autoSpaceDE w:val="0"/>
      <w:autoSpaceDN w:val="0"/>
      <w:adjustRightInd w:val="0"/>
    </w:pPr>
    <w:rPr>
      <w:rFonts w:ascii="Frutiger LT" w:hAnsi="Frutiger LT" w:cs="Frutiger LT"/>
      <w:color w:val="000000"/>
      <w:sz w:val="24"/>
      <w:szCs w:val="24"/>
    </w:rPr>
  </w:style>
  <w:style w:type="paragraph" w:customStyle="1" w:styleId="Pa2">
    <w:name w:val="Pa2"/>
    <w:basedOn w:val="Default"/>
    <w:next w:val="Default"/>
    <w:uiPriority w:val="99"/>
    <w:rsid w:val="003B607A"/>
    <w:pPr>
      <w:spacing w:line="241" w:lineRule="atLeast"/>
    </w:pPr>
    <w:rPr>
      <w:rFonts w:cs="Times New Roman"/>
      <w:color w:val="auto"/>
    </w:rPr>
  </w:style>
  <w:style w:type="character" w:customStyle="1" w:styleId="A4">
    <w:name w:val="A4"/>
    <w:uiPriority w:val="99"/>
    <w:rsid w:val="003B607A"/>
    <w:rPr>
      <w:rFonts w:cs="Frutiger LT"/>
      <w:color w:val="4C4D4F"/>
      <w:sz w:val="62"/>
      <w:szCs w:val="62"/>
    </w:rPr>
  </w:style>
  <w:style w:type="character" w:customStyle="1" w:styleId="A5">
    <w:name w:val="A5"/>
    <w:uiPriority w:val="99"/>
    <w:rsid w:val="003B607A"/>
    <w:rPr>
      <w:rFonts w:cs="Frutiger LT"/>
      <w:color w:val="4C4D4F"/>
      <w:sz w:val="19"/>
      <w:szCs w:val="19"/>
    </w:rPr>
  </w:style>
  <w:style w:type="character" w:customStyle="1" w:styleId="berschrift2Zchn">
    <w:name w:val="Überschrift 2 Zchn"/>
    <w:basedOn w:val="Absatz-Standardschriftart"/>
    <w:link w:val="berschrift2"/>
    <w:uiPriority w:val="9"/>
    <w:rsid w:val="00E56CD7"/>
    <w:rPr>
      <w:b/>
      <w:bCs/>
      <w:sz w:val="36"/>
      <w:szCs w:val="36"/>
    </w:rPr>
  </w:style>
  <w:style w:type="character" w:customStyle="1" w:styleId="Titel1">
    <w:name w:val="Titel1"/>
    <w:basedOn w:val="Absatz-Standardschriftart"/>
    <w:rsid w:val="00E56CD7"/>
  </w:style>
  <w:style w:type="paragraph" w:customStyle="1" w:styleId="abstract">
    <w:name w:val="abstract"/>
    <w:basedOn w:val="Standar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paragraph" w:styleId="StandardWeb">
    <w:name w:val="Normal (Web)"/>
    <w:basedOn w:val="Standard"/>
    <w:uiPriority w:val="99"/>
    <w:unhideWhenUse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customStyle="1" w:styleId="apple-converted-space">
    <w:name w:val="apple-converted-space"/>
    <w:basedOn w:val="Absatz-Standardschriftart"/>
    <w:rsid w:val="00E56CD7"/>
  </w:style>
  <w:style w:type="character" w:styleId="Kommentarzeichen">
    <w:name w:val="annotation reference"/>
    <w:basedOn w:val="Absatz-Standardschriftart"/>
    <w:rsid w:val="00793068"/>
    <w:rPr>
      <w:sz w:val="16"/>
      <w:szCs w:val="16"/>
    </w:rPr>
  </w:style>
  <w:style w:type="paragraph" w:styleId="Kommentartext">
    <w:name w:val="annotation text"/>
    <w:basedOn w:val="Standard"/>
    <w:link w:val="KommentartextZchn"/>
    <w:rsid w:val="00793068"/>
    <w:rPr>
      <w:rFonts w:cs="Mangal"/>
      <w:szCs w:val="18"/>
    </w:rPr>
  </w:style>
  <w:style w:type="character" w:customStyle="1" w:styleId="KommentartextZchn">
    <w:name w:val="Kommentartext Zchn"/>
    <w:basedOn w:val="Absatz-Standardschriftart"/>
    <w:link w:val="Kommentartext"/>
    <w:rsid w:val="00793068"/>
    <w:rPr>
      <w:rFonts w:ascii="Arial" w:eastAsia="Arial Unicode MS" w:hAnsi="Arial" w:cs="Mangal"/>
      <w:kern w:val="1"/>
      <w:szCs w:val="18"/>
      <w:lang w:eastAsia="hi-IN" w:bidi="hi-IN"/>
    </w:rPr>
  </w:style>
  <w:style w:type="paragraph" w:styleId="Kommentarthema">
    <w:name w:val="annotation subject"/>
    <w:basedOn w:val="Kommentartext"/>
    <w:next w:val="Kommentartext"/>
    <w:link w:val="KommentarthemaZchn"/>
    <w:rsid w:val="00793068"/>
    <w:rPr>
      <w:b/>
      <w:bCs/>
    </w:rPr>
  </w:style>
  <w:style w:type="character" w:customStyle="1" w:styleId="KommentarthemaZchn">
    <w:name w:val="Kommentarthema Zchn"/>
    <w:basedOn w:val="KommentartextZchn"/>
    <w:link w:val="Kommentarthema"/>
    <w:rsid w:val="00793068"/>
    <w:rPr>
      <w:rFonts w:ascii="Arial" w:eastAsia="Arial Unicode MS" w:hAnsi="Arial" w:cs="Mangal"/>
      <w:b/>
      <w:bCs/>
      <w:kern w:val="1"/>
      <w:szCs w:val="18"/>
      <w:lang w:eastAsia="hi-IN" w:bidi="hi-IN"/>
    </w:rPr>
  </w:style>
  <w:style w:type="character" w:styleId="BesuchterLink">
    <w:name w:val="FollowedHyperlink"/>
    <w:basedOn w:val="Absatz-Standardschriftart"/>
    <w:rsid w:val="00FC6B31"/>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287B1C"/>
    <w:rPr>
      <w:color w:val="808080"/>
      <w:shd w:val="clear" w:color="auto" w:fill="E6E6E6"/>
    </w:rPr>
  </w:style>
  <w:style w:type="character" w:styleId="Fett">
    <w:name w:val="Strong"/>
    <w:basedOn w:val="Absatz-Standardschriftart"/>
    <w:uiPriority w:val="22"/>
    <w:qFormat/>
    <w:rsid w:val="00B82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57228">
      <w:bodyDiv w:val="1"/>
      <w:marLeft w:val="0"/>
      <w:marRight w:val="0"/>
      <w:marTop w:val="0"/>
      <w:marBottom w:val="0"/>
      <w:divBdr>
        <w:top w:val="none" w:sz="0" w:space="0" w:color="auto"/>
        <w:left w:val="none" w:sz="0" w:space="0" w:color="auto"/>
        <w:bottom w:val="none" w:sz="0" w:space="0" w:color="auto"/>
        <w:right w:val="none" w:sz="0" w:space="0" w:color="auto"/>
      </w:divBdr>
    </w:div>
    <w:div w:id="1367830051">
      <w:bodyDiv w:val="1"/>
      <w:marLeft w:val="0"/>
      <w:marRight w:val="0"/>
      <w:marTop w:val="0"/>
      <w:marBottom w:val="0"/>
      <w:divBdr>
        <w:top w:val="none" w:sz="0" w:space="0" w:color="auto"/>
        <w:left w:val="none" w:sz="0" w:space="0" w:color="auto"/>
        <w:bottom w:val="none" w:sz="0" w:space="0" w:color="auto"/>
        <w:right w:val="none" w:sz="0" w:space="0" w:color="auto"/>
      </w:divBdr>
    </w:div>
    <w:div w:id="1639342259">
      <w:bodyDiv w:val="1"/>
      <w:marLeft w:val="0"/>
      <w:marRight w:val="0"/>
      <w:marTop w:val="0"/>
      <w:marBottom w:val="0"/>
      <w:divBdr>
        <w:top w:val="none" w:sz="0" w:space="0" w:color="auto"/>
        <w:left w:val="none" w:sz="0" w:space="0" w:color="auto"/>
        <w:bottom w:val="none" w:sz="0" w:space="0" w:color="auto"/>
        <w:right w:val="none" w:sz="0" w:space="0" w:color="auto"/>
      </w:divBdr>
    </w:div>
    <w:div w:id="1907032532">
      <w:bodyDiv w:val="1"/>
      <w:marLeft w:val="0"/>
      <w:marRight w:val="0"/>
      <w:marTop w:val="0"/>
      <w:marBottom w:val="0"/>
      <w:divBdr>
        <w:top w:val="none" w:sz="0" w:space="0" w:color="auto"/>
        <w:left w:val="none" w:sz="0" w:space="0" w:color="auto"/>
        <w:bottom w:val="none" w:sz="0" w:space="0" w:color="auto"/>
        <w:right w:val="none" w:sz="0" w:space="0" w:color="auto"/>
      </w:divBdr>
    </w:div>
    <w:div w:id="2020232496">
      <w:bodyDiv w:val="1"/>
      <w:marLeft w:val="0"/>
      <w:marRight w:val="0"/>
      <w:marTop w:val="0"/>
      <w:marBottom w:val="0"/>
      <w:divBdr>
        <w:top w:val="none" w:sz="0" w:space="0" w:color="auto"/>
        <w:left w:val="none" w:sz="0" w:space="0" w:color="auto"/>
        <w:bottom w:val="none" w:sz="0" w:space="0" w:color="auto"/>
        <w:right w:val="none" w:sz="0" w:space="0" w:color="auto"/>
      </w:divBdr>
      <w:divsChild>
        <w:div w:id="1906842435">
          <w:marLeft w:val="0"/>
          <w:marRight w:val="0"/>
          <w:marTop w:val="0"/>
          <w:marBottom w:val="0"/>
          <w:divBdr>
            <w:top w:val="none" w:sz="0" w:space="0" w:color="auto"/>
            <w:left w:val="none" w:sz="0" w:space="0" w:color="auto"/>
            <w:bottom w:val="none" w:sz="0" w:space="0" w:color="auto"/>
            <w:right w:val="none" w:sz="0" w:space="0" w:color="auto"/>
          </w:divBdr>
          <w:divsChild>
            <w:div w:id="520514410">
              <w:marLeft w:val="0"/>
              <w:marRight w:val="0"/>
              <w:marTop w:val="0"/>
              <w:marBottom w:val="0"/>
              <w:divBdr>
                <w:top w:val="none" w:sz="0" w:space="0" w:color="auto"/>
                <w:left w:val="none" w:sz="0" w:space="0" w:color="auto"/>
                <w:bottom w:val="none" w:sz="0" w:space="0" w:color="auto"/>
                <w:right w:val="none" w:sz="0" w:space="0" w:color="auto"/>
              </w:divBdr>
              <w:divsChild>
                <w:div w:id="2033527612">
                  <w:marLeft w:val="0"/>
                  <w:marRight w:val="0"/>
                  <w:marTop w:val="0"/>
                  <w:marBottom w:val="0"/>
                  <w:divBdr>
                    <w:top w:val="none" w:sz="0" w:space="0" w:color="auto"/>
                    <w:left w:val="none" w:sz="0" w:space="0" w:color="auto"/>
                    <w:bottom w:val="none" w:sz="0" w:space="0" w:color="auto"/>
                    <w:right w:val="none" w:sz="0" w:space="0" w:color="auto"/>
                  </w:divBdr>
                  <w:divsChild>
                    <w:div w:id="18443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mueller-gmbh.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100.de/aumueller-aumatic-gmbh-202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umüller">
      <a:dk1>
        <a:srgbClr val="646363"/>
      </a:dk1>
      <a:lt1>
        <a:sysClr val="window" lastClr="FFFFFF"/>
      </a:lt1>
      <a:dk2>
        <a:srgbClr val="7F7F7F"/>
      </a:dk2>
      <a:lt2>
        <a:srgbClr val="F2F2F2"/>
      </a:lt2>
      <a:accent1>
        <a:srgbClr val="0769B3"/>
      </a:accent1>
      <a:accent2>
        <a:srgbClr val="E600CC"/>
      </a:accent2>
      <a:accent3>
        <a:srgbClr val="0CFF7F"/>
      </a:accent3>
      <a:accent4>
        <a:srgbClr val="3F3F3F"/>
      </a:accent4>
      <a:accent5>
        <a:srgbClr val="FF0000"/>
      </a:accent5>
      <a:accent6>
        <a:srgbClr val="00B05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Überschrift Arial 12 pt Fett</vt:lpstr>
    </vt:vector>
  </TitlesOfParts>
  <Company>aumueller aumatic gmbh</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Arial 12 pt Fett</dc:title>
  <dc:subject/>
  <dc:creator>Meinzer Ramona</dc:creator>
  <cp:keywords/>
  <cp:lastModifiedBy>Horst Engel</cp:lastModifiedBy>
  <cp:revision>2</cp:revision>
  <cp:lastPrinted>2020-06-26T09:37:00Z</cp:lastPrinted>
  <dcterms:created xsi:type="dcterms:W3CDTF">2022-07-04T09:42:00Z</dcterms:created>
  <dcterms:modified xsi:type="dcterms:W3CDTF">2022-07-04T09:42:00Z</dcterms:modified>
</cp:coreProperties>
</file>