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5A590C" w14:textId="77777777" w:rsidR="00891CAE" w:rsidRPr="00135948" w:rsidRDefault="00135948" w:rsidP="002F1009">
      <w:pPr>
        <w:tabs>
          <w:tab w:val="left" w:pos="2154"/>
          <w:tab w:val="left" w:pos="4309"/>
          <w:tab w:val="left" w:pos="6463"/>
        </w:tabs>
        <w:rPr>
          <w:rFonts w:cs="Arial"/>
          <w:b/>
          <w:kern w:val="22"/>
          <w:sz w:val="24"/>
        </w:rPr>
      </w:pPr>
      <w:r w:rsidRPr="00135948">
        <w:rPr>
          <w:b/>
          <w:sz w:val="24"/>
        </w:rPr>
        <w:t>PRESSEMITTEILUNG AUMÜLLER AUMATIC GmbH</w:t>
      </w:r>
    </w:p>
    <w:p w14:paraId="6B17211C" w14:textId="77777777" w:rsidR="00891CAE" w:rsidRPr="00135948" w:rsidRDefault="00891CAE" w:rsidP="002F1009">
      <w:pPr>
        <w:pStyle w:val="Textkrper"/>
        <w:tabs>
          <w:tab w:val="left" w:pos="2154"/>
          <w:tab w:val="left" w:pos="4309"/>
          <w:tab w:val="left" w:pos="6463"/>
          <w:tab w:val="left" w:pos="7655"/>
          <w:tab w:val="left" w:pos="8080"/>
        </w:tabs>
        <w:spacing w:after="0"/>
        <w:rPr>
          <w:rFonts w:cs="Arial"/>
          <w:kern w:val="22"/>
          <w:sz w:val="22"/>
        </w:rPr>
      </w:pPr>
    </w:p>
    <w:p w14:paraId="715E23D5" w14:textId="77777777" w:rsidR="00334A45" w:rsidRPr="00135948" w:rsidRDefault="00334A45" w:rsidP="002F1009">
      <w:pPr>
        <w:pStyle w:val="Textkrper"/>
        <w:tabs>
          <w:tab w:val="left" w:pos="2154"/>
          <w:tab w:val="left" w:pos="4309"/>
          <w:tab w:val="left" w:pos="6463"/>
          <w:tab w:val="left" w:pos="7655"/>
          <w:tab w:val="left" w:pos="8080"/>
        </w:tabs>
        <w:spacing w:after="0"/>
        <w:rPr>
          <w:rFonts w:cs="Arial"/>
          <w:kern w:val="22"/>
          <w:sz w:val="22"/>
        </w:rPr>
      </w:pPr>
    </w:p>
    <w:p w14:paraId="43919B8A" w14:textId="50A206C1" w:rsidR="00334A45" w:rsidRDefault="00E56CD7" w:rsidP="002F1009">
      <w:pPr>
        <w:pStyle w:val="Textkrper"/>
        <w:tabs>
          <w:tab w:val="left" w:pos="2154"/>
          <w:tab w:val="left" w:pos="4309"/>
          <w:tab w:val="left" w:pos="6463"/>
          <w:tab w:val="left" w:pos="7655"/>
          <w:tab w:val="left" w:pos="8080"/>
        </w:tabs>
        <w:spacing w:after="0"/>
        <w:rPr>
          <w:rFonts w:cs="Arial"/>
          <w:kern w:val="22"/>
          <w:sz w:val="22"/>
        </w:rPr>
      </w:pPr>
      <w:bookmarkStart w:id="0" w:name="_GoBack"/>
      <w:bookmarkEnd w:id="0"/>
      <w:r w:rsidRPr="002C0260">
        <w:rPr>
          <w:rFonts w:cs="Arial"/>
          <w:kern w:val="22"/>
          <w:sz w:val="22"/>
        </w:rPr>
        <w:t xml:space="preserve">Thierhaupten, </w:t>
      </w:r>
      <w:r w:rsidR="00BE3A43" w:rsidRPr="002C0260">
        <w:rPr>
          <w:rFonts w:cs="Arial"/>
          <w:kern w:val="22"/>
          <w:sz w:val="22"/>
        </w:rPr>
        <w:t xml:space="preserve">den </w:t>
      </w:r>
      <w:r w:rsidR="00DD3E9A" w:rsidRPr="002C0260">
        <w:rPr>
          <w:rFonts w:cs="Arial"/>
          <w:kern w:val="22"/>
          <w:sz w:val="22"/>
        </w:rPr>
        <w:t>25</w:t>
      </w:r>
      <w:r w:rsidR="006A3FA1" w:rsidRPr="002C0260">
        <w:rPr>
          <w:rFonts w:cs="Arial"/>
          <w:kern w:val="22"/>
          <w:sz w:val="22"/>
        </w:rPr>
        <w:t>.</w:t>
      </w:r>
      <w:r w:rsidR="00473620" w:rsidRPr="002C0260">
        <w:rPr>
          <w:rFonts w:cs="Arial"/>
          <w:kern w:val="22"/>
          <w:sz w:val="22"/>
        </w:rPr>
        <w:t>0</w:t>
      </w:r>
      <w:r w:rsidR="00DD3E9A" w:rsidRPr="002C0260">
        <w:rPr>
          <w:rFonts w:cs="Arial"/>
          <w:kern w:val="22"/>
          <w:sz w:val="22"/>
        </w:rPr>
        <w:t>5</w:t>
      </w:r>
      <w:r w:rsidR="00473620" w:rsidRPr="002C0260">
        <w:rPr>
          <w:rFonts w:cs="Arial"/>
          <w:kern w:val="22"/>
          <w:sz w:val="22"/>
        </w:rPr>
        <w:t>.</w:t>
      </w:r>
      <w:r w:rsidR="00EC2813" w:rsidRPr="002C0260">
        <w:rPr>
          <w:rFonts w:cs="Arial"/>
          <w:kern w:val="22"/>
          <w:sz w:val="22"/>
        </w:rPr>
        <w:t>202</w:t>
      </w:r>
      <w:r w:rsidR="006A3FA1" w:rsidRPr="002C0260">
        <w:rPr>
          <w:rFonts w:cs="Arial"/>
          <w:kern w:val="22"/>
          <w:sz w:val="22"/>
        </w:rPr>
        <w:t>3</w:t>
      </w:r>
    </w:p>
    <w:p w14:paraId="14C905B8" w14:textId="77777777" w:rsidR="00DC5E63" w:rsidRPr="00135948" w:rsidRDefault="00DC5E63" w:rsidP="002F1009">
      <w:pPr>
        <w:pStyle w:val="Textkrper"/>
        <w:tabs>
          <w:tab w:val="left" w:pos="2154"/>
          <w:tab w:val="left" w:pos="4309"/>
          <w:tab w:val="left" w:pos="6463"/>
          <w:tab w:val="left" w:pos="7655"/>
          <w:tab w:val="left" w:pos="8080"/>
        </w:tabs>
        <w:spacing w:after="0"/>
        <w:rPr>
          <w:rFonts w:cs="Arial"/>
          <w:kern w:val="22"/>
          <w:sz w:val="22"/>
        </w:rPr>
      </w:pPr>
    </w:p>
    <w:p w14:paraId="4408CC08" w14:textId="77777777" w:rsidR="00135948" w:rsidRDefault="00135948" w:rsidP="002F1009">
      <w:pPr>
        <w:pStyle w:val="Textkrper"/>
        <w:tabs>
          <w:tab w:val="left" w:pos="2154"/>
          <w:tab w:val="left" w:pos="4309"/>
          <w:tab w:val="left" w:pos="6463"/>
          <w:tab w:val="left" w:pos="7655"/>
          <w:tab w:val="left" w:pos="8080"/>
        </w:tabs>
        <w:spacing w:after="0"/>
        <w:rPr>
          <w:rFonts w:cs="Arial"/>
          <w:kern w:val="22"/>
          <w:sz w:val="22"/>
        </w:rPr>
      </w:pPr>
    </w:p>
    <w:p w14:paraId="37A21916" w14:textId="0BE1C7AA" w:rsidR="00287422" w:rsidRPr="00DC5E63" w:rsidRDefault="00E576BE" w:rsidP="00287422">
      <w:pPr>
        <w:pStyle w:val="Textkrper"/>
        <w:tabs>
          <w:tab w:val="left" w:pos="2154"/>
          <w:tab w:val="left" w:pos="4309"/>
          <w:tab w:val="left" w:pos="6463"/>
          <w:tab w:val="left" w:pos="7655"/>
          <w:tab w:val="left" w:pos="8080"/>
        </w:tabs>
        <w:rPr>
          <w:sz w:val="24"/>
        </w:rPr>
      </w:pPr>
      <w:r>
        <w:rPr>
          <w:sz w:val="24"/>
        </w:rPr>
        <w:t xml:space="preserve">Feuertrutz 2023 Halle 4A </w:t>
      </w:r>
      <w:r w:rsidR="005F3D2F" w:rsidRPr="00612E7A">
        <w:rPr>
          <w:sz w:val="24"/>
        </w:rPr>
        <w:t xml:space="preserve">Stand </w:t>
      </w:r>
      <w:r>
        <w:rPr>
          <w:sz w:val="24"/>
        </w:rPr>
        <w:t>2</w:t>
      </w:r>
      <w:r w:rsidR="005F3D2F" w:rsidRPr="00612E7A">
        <w:rPr>
          <w:sz w:val="24"/>
        </w:rPr>
        <w:t>1</w:t>
      </w:r>
      <w:r>
        <w:rPr>
          <w:sz w:val="24"/>
        </w:rPr>
        <w:t>7</w:t>
      </w:r>
    </w:p>
    <w:p w14:paraId="4A3F685A" w14:textId="1A92BE4C" w:rsidR="005F3D2F" w:rsidRDefault="00752A65" w:rsidP="005F3D2F">
      <w:pPr>
        <w:pStyle w:val="Textkrper"/>
        <w:rPr>
          <w:b/>
          <w:sz w:val="24"/>
        </w:rPr>
      </w:pPr>
      <w:r w:rsidRPr="00752A65">
        <w:rPr>
          <w:b/>
          <w:sz w:val="24"/>
        </w:rPr>
        <w:t>Aumüller Aumatic</w:t>
      </w:r>
      <w:r w:rsidR="00E576BE">
        <w:rPr>
          <w:b/>
          <w:sz w:val="24"/>
        </w:rPr>
        <w:t xml:space="preserve"> mit RWA-Lösungen für jede</w:t>
      </w:r>
      <w:r w:rsidR="00A71964">
        <w:rPr>
          <w:b/>
          <w:sz w:val="24"/>
        </w:rPr>
        <w:t xml:space="preserve"> Nutzungsart</w:t>
      </w:r>
    </w:p>
    <w:p w14:paraId="341F7EE2" w14:textId="06F8EF16" w:rsidR="005F3D2F" w:rsidRDefault="00A71964" w:rsidP="00A6134D">
      <w:pPr>
        <w:pStyle w:val="Textkrper"/>
        <w:tabs>
          <w:tab w:val="left" w:pos="2154"/>
          <w:tab w:val="left" w:pos="4309"/>
          <w:tab w:val="left" w:pos="6463"/>
          <w:tab w:val="left" w:pos="7655"/>
          <w:tab w:val="left" w:pos="8080"/>
        </w:tabs>
        <w:spacing w:after="240"/>
        <w:rPr>
          <w:sz w:val="24"/>
        </w:rPr>
      </w:pPr>
      <w:r>
        <w:rPr>
          <w:sz w:val="24"/>
        </w:rPr>
        <w:t xml:space="preserve">Natürlicher Rauch- und Wärmeabzug: Leistungsstark </w:t>
      </w:r>
      <w:r w:rsidR="00E576BE">
        <w:rPr>
          <w:sz w:val="24"/>
        </w:rPr>
        <w:t xml:space="preserve">und energieeffizient </w:t>
      </w:r>
    </w:p>
    <w:p w14:paraId="6531ABB1" w14:textId="253C6B19" w:rsidR="00E576BE" w:rsidRDefault="00DC5E63" w:rsidP="00D76443">
      <w:pPr>
        <w:pStyle w:val="Textkrper"/>
        <w:tabs>
          <w:tab w:val="left" w:pos="2154"/>
          <w:tab w:val="left" w:pos="4309"/>
          <w:tab w:val="left" w:pos="6463"/>
          <w:tab w:val="left" w:pos="7655"/>
          <w:tab w:val="left" w:pos="8080"/>
        </w:tabs>
        <w:spacing w:after="240"/>
        <w:rPr>
          <w:sz w:val="24"/>
        </w:rPr>
      </w:pPr>
      <w:r w:rsidRPr="00DC5E63">
        <w:rPr>
          <w:sz w:val="24"/>
        </w:rPr>
        <w:t>Der RWA- und Lüftungsspezialist Aumüller Aumatic</w:t>
      </w:r>
      <w:r w:rsidR="007316DC">
        <w:rPr>
          <w:sz w:val="24"/>
        </w:rPr>
        <w:t xml:space="preserve"> </w:t>
      </w:r>
      <w:r w:rsidR="00CD5164">
        <w:rPr>
          <w:sz w:val="24"/>
        </w:rPr>
        <w:t xml:space="preserve">präsentiert </w:t>
      </w:r>
      <w:r w:rsidR="005F3D2F">
        <w:rPr>
          <w:sz w:val="24"/>
        </w:rPr>
        <w:t xml:space="preserve">auf der </w:t>
      </w:r>
      <w:r w:rsidR="00E576BE">
        <w:rPr>
          <w:sz w:val="24"/>
        </w:rPr>
        <w:t xml:space="preserve">Brandschutzfachmesse Feuertrutz am 21. und 22. Juni in Nürnberg in Halle 4A Stand 217 </w:t>
      </w:r>
      <w:r w:rsidR="00A71964">
        <w:rPr>
          <w:sz w:val="24"/>
        </w:rPr>
        <w:t>sein RWA-Komplettsortiment für jede Nutzungsart. Natürlicher Rauch- und Wärmeabzug rettet im Brandfall Leben und ist gleichzeitig</w:t>
      </w:r>
      <w:r w:rsidR="008C72C6">
        <w:rPr>
          <w:sz w:val="24"/>
        </w:rPr>
        <w:t xml:space="preserve"> ausgesprochen</w:t>
      </w:r>
      <w:r w:rsidR="00A71964">
        <w:rPr>
          <w:sz w:val="24"/>
        </w:rPr>
        <w:t xml:space="preserve"> energieeffizient. Fensterantriebe und Steuerungstechnik von Aumüller ermöglichen das rasche Entrauchen, unabhängig von der Nutzungsart des Gebäudes oder einzelner Gebäudeteile. Das Aumüller-Portfolio deckt mit individuellen und anwenderfreundlich Lösungen alle </w:t>
      </w:r>
      <w:r w:rsidR="008C72C6">
        <w:rPr>
          <w:sz w:val="24"/>
        </w:rPr>
        <w:t xml:space="preserve">Gebäudebereiche </w:t>
      </w:r>
      <w:r w:rsidR="00A71964">
        <w:rPr>
          <w:sz w:val="24"/>
        </w:rPr>
        <w:t>ab</w:t>
      </w:r>
      <w:r w:rsidR="00200A3A">
        <w:rPr>
          <w:sz w:val="24"/>
        </w:rPr>
        <w:t xml:space="preserve">, egal ob </w:t>
      </w:r>
      <w:r w:rsidR="00A71964">
        <w:rPr>
          <w:sz w:val="24"/>
        </w:rPr>
        <w:t xml:space="preserve">Treppenräume, Versammlungsstätten, Produktionshallen </w:t>
      </w:r>
      <w:r w:rsidR="00200A3A">
        <w:rPr>
          <w:sz w:val="24"/>
        </w:rPr>
        <w:t xml:space="preserve">oder </w:t>
      </w:r>
      <w:r w:rsidR="00A71964">
        <w:rPr>
          <w:sz w:val="24"/>
        </w:rPr>
        <w:t>Aufzugsschächte</w:t>
      </w:r>
      <w:r w:rsidR="00200A3A">
        <w:rPr>
          <w:sz w:val="24"/>
        </w:rPr>
        <w:t>.</w:t>
      </w:r>
    </w:p>
    <w:p w14:paraId="357EFF31" w14:textId="55B05479" w:rsidR="00200A3A" w:rsidRDefault="00200A3A" w:rsidP="00D76443">
      <w:pPr>
        <w:pStyle w:val="Textkrper"/>
        <w:tabs>
          <w:tab w:val="left" w:pos="2154"/>
          <w:tab w:val="left" w:pos="4309"/>
          <w:tab w:val="left" w:pos="6463"/>
          <w:tab w:val="left" w:pos="7655"/>
          <w:tab w:val="left" w:pos="8080"/>
        </w:tabs>
        <w:spacing w:after="240"/>
        <w:rPr>
          <w:sz w:val="24"/>
        </w:rPr>
      </w:pPr>
      <w:r>
        <w:rPr>
          <w:sz w:val="24"/>
        </w:rPr>
        <w:t>Starke Antriebe für jede Anforderung</w:t>
      </w:r>
    </w:p>
    <w:p w14:paraId="107D9717" w14:textId="536E0A21" w:rsidR="00243344" w:rsidRDefault="008C72C6" w:rsidP="00D76443">
      <w:pPr>
        <w:pStyle w:val="Textkrper"/>
        <w:tabs>
          <w:tab w:val="left" w:pos="2154"/>
          <w:tab w:val="left" w:pos="4309"/>
          <w:tab w:val="left" w:pos="6463"/>
          <w:tab w:val="left" w:pos="7655"/>
          <w:tab w:val="left" w:pos="8080"/>
        </w:tabs>
        <w:spacing w:after="240"/>
        <w:rPr>
          <w:sz w:val="24"/>
        </w:rPr>
      </w:pPr>
      <w:r w:rsidRPr="008C72C6">
        <w:rPr>
          <w:sz w:val="24"/>
        </w:rPr>
        <w:t xml:space="preserve">Kein Kettenantrieb seiner Größenklasse leistet mehr. Beeindruckende 800 N Kraft bringt der KS8 von Aumüller kontrolliert auf die Kette, um selbst großformatige Fassadenelemente sicher zu öffnen und zu schließen. </w:t>
      </w:r>
      <w:r>
        <w:rPr>
          <w:sz w:val="24"/>
        </w:rPr>
        <w:t>Noch stärker ist nur der Kettenantrieb KS15, der selbst schwere Fenster im Dachbereich mühelos bewegt. Das genaue Gegenteil ist der kompakte Kettenantrieb KS4 zur Integration in die Fassade. Er überzeugt mit smarter Konnektivität</w:t>
      </w:r>
      <w:r w:rsidR="00985D65">
        <w:rPr>
          <w:sz w:val="24"/>
        </w:rPr>
        <w:t xml:space="preserve">, denn das beidseitig </w:t>
      </w:r>
      <w:r w:rsidR="006F2911">
        <w:rPr>
          <w:sz w:val="24"/>
        </w:rPr>
        <w:t>einsteckbare</w:t>
      </w:r>
      <w:r w:rsidR="00985D65">
        <w:rPr>
          <w:sz w:val="24"/>
        </w:rPr>
        <w:t xml:space="preserve"> Connect Click von Aumüller ermöglicht das flexible Kombinieren </w:t>
      </w:r>
      <w:r w:rsidR="00985D65" w:rsidRPr="00985D65">
        <w:rPr>
          <w:sz w:val="24"/>
        </w:rPr>
        <w:t>von bis zu drei Antrieben und zwei Verriegelungsantrieben.</w:t>
      </w:r>
    </w:p>
    <w:p w14:paraId="07A9CD7C" w14:textId="77777777" w:rsidR="00243344" w:rsidRDefault="00243344" w:rsidP="00D76443">
      <w:pPr>
        <w:pStyle w:val="Textkrper"/>
        <w:tabs>
          <w:tab w:val="left" w:pos="2154"/>
          <w:tab w:val="left" w:pos="4309"/>
          <w:tab w:val="left" w:pos="6463"/>
          <w:tab w:val="left" w:pos="7655"/>
          <w:tab w:val="left" w:pos="8080"/>
        </w:tabs>
        <w:spacing w:after="240"/>
        <w:rPr>
          <w:sz w:val="24"/>
        </w:rPr>
      </w:pPr>
      <w:r>
        <w:rPr>
          <w:sz w:val="24"/>
        </w:rPr>
        <w:t>Kraft und Intelligenz</w:t>
      </w:r>
    </w:p>
    <w:p w14:paraId="6E0EE627" w14:textId="0F804F3C" w:rsidR="00243344" w:rsidRDefault="00243344" w:rsidP="00243344">
      <w:pPr>
        <w:pStyle w:val="Textkrper"/>
        <w:tabs>
          <w:tab w:val="left" w:pos="2154"/>
          <w:tab w:val="left" w:pos="4309"/>
          <w:tab w:val="left" w:pos="6463"/>
          <w:tab w:val="left" w:pos="7655"/>
          <w:tab w:val="left" w:pos="8080"/>
        </w:tabs>
        <w:spacing w:after="240"/>
        <w:rPr>
          <w:sz w:val="24"/>
        </w:rPr>
      </w:pPr>
      <w:r>
        <w:rPr>
          <w:sz w:val="24"/>
        </w:rPr>
        <w:t>Die S</w:t>
      </w:r>
      <w:r w:rsidRPr="00243344">
        <w:rPr>
          <w:sz w:val="24"/>
        </w:rPr>
        <w:t>teuerzentralen</w:t>
      </w:r>
      <w:r>
        <w:rPr>
          <w:sz w:val="24"/>
        </w:rPr>
        <w:t xml:space="preserve"> von Aumüller </w:t>
      </w:r>
      <w:r w:rsidRPr="00243344">
        <w:rPr>
          <w:sz w:val="24"/>
        </w:rPr>
        <w:t>versorgen die RWA-Anlage mit Strom,</w:t>
      </w:r>
      <w:r>
        <w:rPr>
          <w:sz w:val="24"/>
        </w:rPr>
        <w:t xml:space="preserve"> </w:t>
      </w:r>
      <w:r w:rsidRPr="00243344">
        <w:rPr>
          <w:sz w:val="24"/>
        </w:rPr>
        <w:t xml:space="preserve">empfangen Meldungen von RWA-Tastern </w:t>
      </w:r>
      <w:r>
        <w:rPr>
          <w:sz w:val="24"/>
        </w:rPr>
        <w:t xml:space="preserve">und </w:t>
      </w:r>
      <w:r w:rsidRPr="00243344">
        <w:rPr>
          <w:sz w:val="24"/>
        </w:rPr>
        <w:t>automatischen</w:t>
      </w:r>
      <w:r>
        <w:rPr>
          <w:sz w:val="24"/>
        </w:rPr>
        <w:t xml:space="preserve"> </w:t>
      </w:r>
      <w:r w:rsidRPr="00243344">
        <w:rPr>
          <w:sz w:val="24"/>
        </w:rPr>
        <w:t>Auslösern. Sie steuern die Rauch- bzw. Wärmeabfuhr und überwachen</w:t>
      </w:r>
      <w:r>
        <w:rPr>
          <w:sz w:val="24"/>
        </w:rPr>
        <w:t xml:space="preserve"> </w:t>
      </w:r>
      <w:r w:rsidRPr="00243344">
        <w:rPr>
          <w:sz w:val="24"/>
        </w:rPr>
        <w:t>alle Komponenten auf</w:t>
      </w:r>
      <w:r>
        <w:rPr>
          <w:sz w:val="24"/>
        </w:rPr>
        <w:t xml:space="preserve"> Störungen.</w:t>
      </w:r>
      <w:r w:rsidRPr="00243344">
        <w:rPr>
          <w:sz w:val="24"/>
        </w:rPr>
        <w:t xml:space="preserve"> </w:t>
      </w:r>
      <w:r>
        <w:rPr>
          <w:sz w:val="24"/>
        </w:rPr>
        <w:t>Von der Kompaktzentrale EMB7300 mit Funksystem bis zur Modulzentrale EMB8000+ mit Bussystem lassen sich alle Anforderungen realisieren – unabhängig von der Nutzungsart.</w:t>
      </w:r>
    </w:p>
    <w:p w14:paraId="00E68709" w14:textId="1B992F74" w:rsidR="00200A3A" w:rsidRDefault="00243344" w:rsidP="00D76443">
      <w:pPr>
        <w:pStyle w:val="Textkrper"/>
        <w:tabs>
          <w:tab w:val="left" w:pos="2154"/>
          <w:tab w:val="left" w:pos="4309"/>
          <w:tab w:val="left" w:pos="6463"/>
          <w:tab w:val="left" w:pos="7655"/>
          <w:tab w:val="left" w:pos="8080"/>
        </w:tabs>
        <w:spacing w:after="240"/>
        <w:rPr>
          <w:sz w:val="24"/>
        </w:rPr>
      </w:pPr>
      <w:r>
        <w:rPr>
          <w:sz w:val="24"/>
        </w:rPr>
        <w:t xml:space="preserve">Energieeffizienz </w:t>
      </w:r>
      <w:r w:rsidR="005A580D">
        <w:rPr>
          <w:sz w:val="24"/>
        </w:rPr>
        <w:t>mit</w:t>
      </w:r>
      <w:r w:rsidR="005A580D" w:rsidRPr="005A580D">
        <w:rPr>
          <w:sz w:val="24"/>
        </w:rPr>
        <w:t xml:space="preserve"> </w:t>
      </w:r>
      <w:r w:rsidR="005A580D">
        <w:rPr>
          <w:sz w:val="24"/>
        </w:rPr>
        <w:t>Aufzugsschachtentrauchung Lift Smoke Free von Aumüller</w:t>
      </w:r>
    </w:p>
    <w:p w14:paraId="133A7349" w14:textId="5EBE2F22" w:rsidR="00CB469C" w:rsidRDefault="00CB469C" w:rsidP="00CB469C">
      <w:pPr>
        <w:pStyle w:val="Textkrper"/>
        <w:tabs>
          <w:tab w:val="left" w:pos="2154"/>
          <w:tab w:val="left" w:pos="4309"/>
          <w:tab w:val="left" w:pos="6463"/>
          <w:tab w:val="left" w:pos="7655"/>
          <w:tab w:val="left" w:pos="8080"/>
        </w:tabs>
        <w:spacing w:after="240"/>
        <w:rPr>
          <w:sz w:val="24"/>
        </w:rPr>
      </w:pPr>
      <w:r w:rsidRPr="00CB469C">
        <w:rPr>
          <w:sz w:val="24"/>
        </w:rPr>
        <w:t xml:space="preserve">Durch </w:t>
      </w:r>
      <w:r w:rsidR="007C1F1D">
        <w:rPr>
          <w:sz w:val="24"/>
        </w:rPr>
        <w:t xml:space="preserve">das </w:t>
      </w:r>
      <w:r w:rsidRPr="00CB469C">
        <w:rPr>
          <w:sz w:val="24"/>
        </w:rPr>
        <w:t xml:space="preserve">temporäre </w:t>
      </w:r>
      <w:r w:rsidR="007C1F1D">
        <w:rPr>
          <w:sz w:val="24"/>
        </w:rPr>
        <w:t xml:space="preserve">Schließen einer permanent offenen Entrauchungsöffnung </w:t>
      </w:r>
      <w:r w:rsidRPr="00CB469C">
        <w:rPr>
          <w:sz w:val="24"/>
        </w:rPr>
        <w:t>spart die Lösung durchschnittlich bis zu 15.000 kWh</w:t>
      </w:r>
      <w:r>
        <w:rPr>
          <w:sz w:val="24"/>
        </w:rPr>
        <w:t xml:space="preserve"> </w:t>
      </w:r>
      <w:r w:rsidRPr="00CB469C">
        <w:rPr>
          <w:sz w:val="24"/>
        </w:rPr>
        <w:t>jährlich bei Aufzügen ein.</w:t>
      </w:r>
      <w:r w:rsidR="007C1F1D">
        <w:rPr>
          <w:sz w:val="24"/>
        </w:rPr>
        <w:t xml:space="preserve"> Neu: Lift Smoke Free verfügt jetzt mit Linear- bzw. Punktmeldern und einem Rauchansaugsystem über drei bauaufsichtlich zugelassene Lösungskonzepte mit unterschiedlicher Branddetektion.</w:t>
      </w:r>
    </w:p>
    <w:p w14:paraId="5C1BAA04" w14:textId="0D633403" w:rsidR="00044B51" w:rsidRDefault="00044B51" w:rsidP="002F1009">
      <w:pPr>
        <w:pStyle w:val="Textkrper"/>
        <w:tabs>
          <w:tab w:val="left" w:pos="2154"/>
          <w:tab w:val="left" w:pos="4309"/>
          <w:tab w:val="left" w:pos="6463"/>
          <w:tab w:val="left" w:pos="7655"/>
          <w:tab w:val="left" w:pos="8080"/>
        </w:tabs>
        <w:spacing w:after="240"/>
        <w:rPr>
          <w:sz w:val="24"/>
        </w:rPr>
      </w:pPr>
      <w:r>
        <w:rPr>
          <w:sz w:val="24"/>
        </w:rPr>
        <w:t xml:space="preserve">Ca. </w:t>
      </w:r>
      <w:r w:rsidR="007C1F1D">
        <w:rPr>
          <w:sz w:val="24"/>
        </w:rPr>
        <w:t>2</w:t>
      </w:r>
      <w:r w:rsidR="00097B3A">
        <w:rPr>
          <w:sz w:val="24"/>
        </w:rPr>
        <w:t>.</w:t>
      </w:r>
      <w:r w:rsidR="005A580D">
        <w:rPr>
          <w:sz w:val="24"/>
        </w:rPr>
        <w:t>300</w:t>
      </w:r>
      <w:r>
        <w:rPr>
          <w:sz w:val="24"/>
        </w:rPr>
        <w:t xml:space="preserve"> Zeichen inkl. Leerzeichen</w:t>
      </w:r>
    </w:p>
    <w:p w14:paraId="0524AD49" w14:textId="77777777" w:rsidR="00287B1C" w:rsidRDefault="00287B1C" w:rsidP="002F1009">
      <w:pPr>
        <w:pStyle w:val="Textkrper"/>
        <w:tabs>
          <w:tab w:val="left" w:pos="2154"/>
          <w:tab w:val="left" w:pos="4309"/>
          <w:tab w:val="left" w:pos="6463"/>
          <w:tab w:val="left" w:pos="7655"/>
          <w:tab w:val="left" w:pos="8080"/>
        </w:tabs>
        <w:spacing w:after="0"/>
        <w:rPr>
          <w:rFonts w:cs="Arial"/>
          <w:kern w:val="22"/>
          <w:sz w:val="22"/>
        </w:rPr>
      </w:pPr>
    </w:p>
    <w:p w14:paraId="1B2B86DA" w14:textId="77777777" w:rsidR="00793068" w:rsidRDefault="00793068" w:rsidP="002F1009">
      <w:pPr>
        <w:widowControl/>
        <w:shd w:val="clear" w:color="auto" w:fill="FFFFFF"/>
        <w:suppressAutoHyphens w:val="0"/>
        <w:spacing w:after="225"/>
        <w:rPr>
          <w:rFonts w:cs="Arial"/>
          <w:kern w:val="22"/>
          <w:sz w:val="22"/>
        </w:rPr>
      </w:pPr>
      <w:r>
        <w:rPr>
          <w:rFonts w:cs="Arial"/>
          <w:kern w:val="22"/>
          <w:sz w:val="22"/>
        </w:rPr>
        <w:t>Weitere Informationen:</w:t>
      </w:r>
    </w:p>
    <w:p w14:paraId="107D606D" w14:textId="73F4FBF6" w:rsidR="00EA1FB2" w:rsidRDefault="002C0260" w:rsidP="00097B3A">
      <w:pPr>
        <w:widowControl/>
        <w:shd w:val="clear" w:color="auto" w:fill="FFFFFF"/>
        <w:suppressAutoHyphens w:val="0"/>
        <w:rPr>
          <w:rStyle w:val="Hyperlink"/>
          <w:rFonts w:cs="Arial"/>
          <w:kern w:val="22"/>
          <w:sz w:val="22"/>
        </w:rPr>
      </w:pPr>
      <w:hyperlink r:id="rId8" w:history="1">
        <w:r w:rsidR="00793068" w:rsidRPr="00091E37">
          <w:rPr>
            <w:rStyle w:val="Hyperlink"/>
            <w:rFonts w:cs="Arial"/>
            <w:kern w:val="22"/>
            <w:sz w:val="22"/>
          </w:rPr>
          <w:t>www.aumueller-gmbh.de</w:t>
        </w:r>
      </w:hyperlink>
    </w:p>
    <w:p w14:paraId="280BF005" w14:textId="3444DEC0" w:rsidR="009474B6" w:rsidRDefault="00793068" w:rsidP="002F1009">
      <w:pPr>
        <w:widowControl/>
        <w:shd w:val="clear" w:color="auto" w:fill="FFFFFF"/>
        <w:suppressAutoHyphens w:val="0"/>
        <w:spacing w:after="225"/>
        <w:rPr>
          <w:rFonts w:cs="Arial"/>
          <w:kern w:val="22"/>
          <w:sz w:val="22"/>
        </w:rPr>
      </w:pPr>
      <w:r>
        <w:rPr>
          <w:rFonts w:cs="Arial"/>
          <w:kern w:val="22"/>
          <w:sz w:val="22"/>
        </w:rPr>
        <w:br/>
        <w:t>Bildmaterial:</w:t>
      </w:r>
    </w:p>
    <w:p w14:paraId="28E0797A" w14:textId="67012E82" w:rsidR="007C1F1D" w:rsidRDefault="00366EA1" w:rsidP="002F1009">
      <w:pPr>
        <w:widowControl/>
        <w:shd w:val="clear" w:color="auto" w:fill="FFFFFF"/>
        <w:suppressAutoHyphens w:val="0"/>
        <w:spacing w:after="225"/>
        <w:rPr>
          <w:rFonts w:cs="Arial"/>
          <w:kern w:val="22"/>
          <w:sz w:val="22"/>
        </w:rPr>
      </w:pPr>
      <w:r>
        <w:rPr>
          <w:rFonts w:cs="Arial"/>
          <w:kern w:val="22"/>
          <w:sz w:val="22"/>
        </w:rPr>
        <w:t>KS15 – Der KS15 für schwere Fenster im Dachbereich</w:t>
      </w:r>
    </w:p>
    <w:p w14:paraId="29A9B81B" w14:textId="5CA1DD88" w:rsidR="007C1F1D" w:rsidRDefault="00366EA1" w:rsidP="002F1009">
      <w:pPr>
        <w:widowControl/>
        <w:shd w:val="clear" w:color="auto" w:fill="FFFFFF"/>
        <w:suppressAutoHyphens w:val="0"/>
        <w:spacing w:after="225"/>
        <w:rPr>
          <w:rFonts w:cs="Arial"/>
          <w:kern w:val="22"/>
          <w:sz w:val="22"/>
        </w:rPr>
      </w:pPr>
      <w:r>
        <w:rPr>
          <w:rFonts w:cs="Arial"/>
          <w:noProof/>
          <w:kern w:val="22"/>
          <w:sz w:val="22"/>
          <w:lang w:eastAsia="de-DE" w:bidi="ar-SA"/>
        </w:rPr>
        <w:drawing>
          <wp:inline distT="0" distB="0" distL="0" distR="0" wp14:anchorId="596AAA37" wp14:editId="16DC528D">
            <wp:extent cx="6124575" cy="4331086"/>
            <wp:effectExtent l="0" t="0" r="0" b="0"/>
            <wp:docPr id="5" name="Grafik 5" descr="C:\Users\dpopovic\AppData\Local\Microsoft\Windows\INetCache\Content.Word\KS15_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opovic\AppData\Local\Microsoft\Windows\INetCache\Content.Word\KS15_CloseU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5121" cy="4331472"/>
                    </a:xfrm>
                    <a:prstGeom prst="rect">
                      <a:avLst/>
                    </a:prstGeom>
                    <a:noFill/>
                    <a:ln>
                      <a:noFill/>
                    </a:ln>
                  </pic:spPr>
                </pic:pic>
              </a:graphicData>
            </a:graphic>
          </wp:inline>
        </w:drawing>
      </w:r>
    </w:p>
    <w:p w14:paraId="3F509ADC" w14:textId="77777777" w:rsidR="00B70848" w:rsidRDefault="00B70848" w:rsidP="002F1009">
      <w:pPr>
        <w:widowControl/>
        <w:suppressAutoHyphens w:val="0"/>
        <w:rPr>
          <w:rFonts w:cs="Arial"/>
          <w:kern w:val="22"/>
          <w:sz w:val="22"/>
        </w:rPr>
      </w:pPr>
    </w:p>
    <w:p w14:paraId="1251BD65" w14:textId="5BCCC33C" w:rsidR="00B70848" w:rsidRDefault="00B70848" w:rsidP="002F1009">
      <w:pPr>
        <w:widowControl/>
        <w:suppressAutoHyphens w:val="0"/>
        <w:rPr>
          <w:rFonts w:cs="Arial"/>
          <w:kern w:val="22"/>
          <w:sz w:val="22"/>
        </w:rPr>
      </w:pPr>
      <w:r w:rsidRPr="00DA0DA0">
        <w:rPr>
          <w:rFonts w:cs="Arial"/>
          <w:kern w:val="22"/>
          <w:sz w:val="22"/>
        </w:rPr>
        <w:t>Bild:</w:t>
      </w:r>
      <w:r w:rsidR="00AD3152">
        <w:rPr>
          <w:rFonts w:cs="Arial"/>
          <w:kern w:val="22"/>
          <w:sz w:val="22"/>
        </w:rPr>
        <w:t xml:space="preserve"> </w:t>
      </w:r>
      <w:r w:rsidR="003645E1">
        <w:rPr>
          <w:rFonts w:cs="Arial"/>
          <w:kern w:val="22"/>
          <w:sz w:val="22"/>
        </w:rPr>
        <w:t>Aumüller Aumatic</w:t>
      </w:r>
    </w:p>
    <w:p w14:paraId="64DB8C81" w14:textId="77777777" w:rsidR="00793068" w:rsidRDefault="00793068" w:rsidP="002F1009">
      <w:pPr>
        <w:widowControl/>
        <w:suppressAutoHyphens w:val="0"/>
        <w:rPr>
          <w:rFonts w:cs="Arial"/>
          <w:kern w:val="22"/>
          <w:sz w:val="22"/>
        </w:rPr>
      </w:pPr>
    </w:p>
    <w:p w14:paraId="2F755BA6" w14:textId="40659C25" w:rsidR="003E2E87" w:rsidRPr="003E2E87" w:rsidRDefault="003E2E87" w:rsidP="002F1009">
      <w:pPr>
        <w:widowControl/>
        <w:suppressAutoHyphens w:val="0"/>
        <w:rPr>
          <w:rFonts w:cs="Arial"/>
          <w:kern w:val="22"/>
          <w:sz w:val="22"/>
        </w:rPr>
      </w:pPr>
      <w:r w:rsidRPr="003E2E87">
        <w:rPr>
          <w:rFonts w:cs="Arial"/>
          <w:kern w:val="22"/>
          <w:sz w:val="22"/>
        </w:rPr>
        <w:t>Nutzungsrechte: D</w:t>
      </w:r>
      <w:r w:rsidR="005D6682">
        <w:rPr>
          <w:rFonts w:cs="Arial"/>
          <w:kern w:val="22"/>
          <w:sz w:val="22"/>
        </w:rPr>
        <w:t>ie</w:t>
      </w:r>
      <w:r w:rsidRPr="003E2E87">
        <w:rPr>
          <w:rFonts w:cs="Arial"/>
          <w:kern w:val="22"/>
          <w:sz w:val="22"/>
        </w:rPr>
        <w:t xml:space="preserve"> Bild</w:t>
      </w:r>
      <w:r w:rsidR="005D6682">
        <w:rPr>
          <w:rFonts w:cs="Arial"/>
          <w:kern w:val="22"/>
          <w:sz w:val="22"/>
        </w:rPr>
        <w:t>er können</w:t>
      </w:r>
      <w:r w:rsidR="00BE74DC">
        <w:rPr>
          <w:rFonts w:cs="Arial"/>
          <w:kern w:val="22"/>
          <w:sz w:val="22"/>
        </w:rPr>
        <w:t xml:space="preserve"> </w:t>
      </w:r>
      <w:r w:rsidRPr="003E2E87">
        <w:rPr>
          <w:rFonts w:cs="Arial"/>
          <w:kern w:val="22"/>
          <w:sz w:val="22"/>
        </w:rPr>
        <w:t>unter Nennung der Quelle</w:t>
      </w:r>
      <w:r w:rsidR="00FC4E79">
        <w:rPr>
          <w:rFonts w:cs="Arial"/>
          <w:kern w:val="22"/>
          <w:sz w:val="22"/>
        </w:rPr>
        <w:t xml:space="preserve"> „</w:t>
      </w:r>
      <w:r w:rsidR="003645E1" w:rsidRPr="003645E1">
        <w:rPr>
          <w:rFonts w:cs="Arial"/>
          <w:kern w:val="22"/>
          <w:sz w:val="22"/>
        </w:rPr>
        <w:t>Aumüller Aumatic</w:t>
      </w:r>
      <w:r w:rsidRPr="003E2E87">
        <w:rPr>
          <w:rFonts w:cs="Arial"/>
          <w:kern w:val="22"/>
          <w:sz w:val="22"/>
        </w:rPr>
        <w:t>" zeitlich unbefristet und honorarfrei zu redaktionellen Zwecken ausschließlich in Zusammenhang mit obenstehender Pressemitteilung genutzt werden.</w:t>
      </w:r>
    </w:p>
    <w:p w14:paraId="4449B43D" w14:textId="77777777" w:rsidR="003E2E87" w:rsidRPr="003E2E87" w:rsidRDefault="003E2E87" w:rsidP="002F1009">
      <w:pPr>
        <w:widowControl/>
        <w:suppressAutoHyphens w:val="0"/>
        <w:rPr>
          <w:rFonts w:cs="Arial"/>
          <w:kern w:val="22"/>
          <w:sz w:val="22"/>
        </w:rPr>
      </w:pPr>
    </w:p>
    <w:p w14:paraId="5A946632" w14:textId="77777777" w:rsidR="003E2E87" w:rsidRDefault="003E2E87" w:rsidP="002F1009">
      <w:pPr>
        <w:widowControl/>
        <w:suppressAutoHyphens w:val="0"/>
        <w:rPr>
          <w:rFonts w:cs="Arial"/>
          <w:kern w:val="22"/>
          <w:sz w:val="22"/>
        </w:rPr>
      </w:pPr>
    </w:p>
    <w:p w14:paraId="2CCD0B28" w14:textId="77777777" w:rsidR="00432839" w:rsidRPr="003E2E87" w:rsidRDefault="00432839" w:rsidP="002F1009">
      <w:pPr>
        <w:widowControl/>
        <w:suppressAutoHyphens w:val="0"/>
        <w:rPr>
          <w:rFonts w:cs="Arial"/>
          <w:kern w:val="22"/>
          <w:sz w:val="22"/>
        </w:rPr>
      </w:pPr>
    </w:p>
    <w:p w14:paraId="0A21646F" w14:textId="0A1C59D9" w:rsidR="003E2E87" w:rsidRPr="003E2E87" w:rsidRDefault="003E2E87" w:rsidP="002F1009">
      <w:pPr>
        <w:widowControl/>
        <w:suppressAutoHyphens w:val="0"/>
        <w:rPr>
          <w:rFonts w:cs="Arial"/>
          <w:kern w:val="22"/>
          <w:sz w:val="22"/>
        </w:rPr>
      </w:pPr>
      <w:r w:rsidRPr="00B60B41">
        <w:rPr>
          <w:rFonts w:cs="Arial"/>
          <w:kern w:val="22"/>
          <w:sz w:val="22"/>
        </w:rPr>
        <w:t>Ansprechpartner Presse</w:t>
      </w:r>
      <w:r w:rsidRPr="003E2E87">
        <w:rPr>
          <w:rFonts w:cs="Arial"/>
          <w:kern w:val="22"/>
          <w:sz w:val="22"/>
        </w:rPr>
        <w:t>:</w:t>
      </w:r>
    </w:p>
    <w:p w14:paraId="3E16A8C0" w14:textId="77777777" w:rsidR="003E2E87" w:rsidRPr="003E2E87" w:rsidRDefault="003E2E87" w:rsidP="002F1009">
      <w:pPr>
        <w:tabs>
          <w:tab w:val="left" w:pos="2154"/>
          <w:tab w:val="left" w:pos="4309"/>
          <w:tab w:val="left" w:pos="6463"/>
          <w:tab w:val="left" w:pos="7655"/>
          <w:tab w:val="left" w:pos="8080"/>
        </w:tabs>
        <w:rPr>
          <w:rFonts w:cs="Arial"/>
          <w:kern w:val="22"/>
          <w:sz w:val="22"/>
        </w:rPr>
      </w:pPr>
    </w:p>
    <w:p w14:paraId="70875125" w14:textId="77777777" w:rsidR="00B60B41" w:rsidRPr="00B60B41" w:rsidRDefault="00B60B41" w:rsidP="00B60B41">
      <w:pPr>
        <w:rPr>
          <w:rFonts w:cs="Arial"/>
          <w:kern w:val="22"/>
          <w:sz w:val="22"/>
        </w:rPr>
      </w:pPr>
      <w:r w:rsidRPr="00B60B41">
        <w:rPr>
          <w:rFonts w:cs="Arial"/>
          <w:kern w:val="22"/>
          <w:sz w:val="22"/>
        </w:rPr>
        <w:t>AUMÜLLER AUMATIC GmbH</w:t>
      </w:r>
    </w:p>
    <w:p w14:paraId="1240E7CA" w14:textId="77777777" w:rsidR="00B60B41" w:rsidRPr="00B60B41" w:rsidRDefault="00B60B41" w:rsidP="00B60B41">
      <w:pPr>
        <w:rPr>
          <w:rFonts w:cs="Arial"/>
          <w:kern w:val="22"/>
          <w:sz w:val="22"/>
        </w:rPr>
      </w:pPr>
      <w:r w:rsidRPr="00B60B41">
        <w:rPr>
          <w:rFonts w:cs="Arial"/>
          <w:kern w:val="22"/>
          <w:sz w:val="22"/>
        </w:rPr>
        <w:t xml:space="preserve">Gemeindewald 11 </w:t>
      </w:r>
    </w:p>
    <w:p w14:paraId="5F08E0DC" w14:textId="77777777" w:rsidR="00B60B41" w:rsidRPr="00B60B41" w:rsidRDefault="00B60B41" w:rsidP="00B60B41">
      <w:pPr>
        <w:rPr>
          <w:rFonts w:cs="Arial"/>
          <w:kern w:val="22"/>
          <w:sz w:val="22"/>
        </w:rPr>
      </w:pPr>
      <w:r w:rsidRPr="00B60B41">
        <w:rPr>
          <w:rFonts w:cs="Arial"/>
          <w:kern w:val="22"/>
          <w:sz w:val="22"/>
        </w:rPr>
        <w:t xml:space="preserve">86672 Thierhaupten, Germany </w:t>
      </w:r>
    </w:p>
    <w:p w14:paraId="72A745C4" w14:textId="77777777" w:rsidR="00B60B41" w:rsidRPr="00B60B41" w:rsidRDefault="00B60B41" w:rsidP="00B60B41">
      <w:pPr>
        <w:rPr>
          <w:rFonts w:cs="Arial"/>
          <w:kern w:val="22"/>
          <w:sz w:val="22"/>
        </w:rPr>
      </w:pPr>
      <w:r w:rsidRPr="00B60B41">
        <w:rPr>
          <w:rFonts w:cs="Arial"/>
          <w:kern w:val="22"/>
          <w:sz w:val="22"/>
        </w:rPr>
        <w:t xml:space="preserve">Fon +49 (0)8271 8185-0 </w:t>
      </w:r>
    </w:p>
    <w:p w14:paraId="162C54FC" w14:textId="77777777" w:rsidR="00B60B41" w:rsidRPr="00B60B41" w:rsidRDefault="00B60B41" w:rsidP="00B60B41">
      <w:pPr>
        <w:rPr>
          <w:rFonts w:cs="Arial"/>
          <w:kern w:val="22"/>
          <w:sz w:val="22"/>
        </w:rPr>
      </w:pPr>
      <w:r w:rsidRPr="00B60B41">
        <w:rPr>
          <w:rFonts w:cs="Arial"/>
          <w:kern w:val="22"/>
          <w:sz w:val="22"/>
        </w:rPr>
        <w:lastRenderedPageBreak/>
        <w:t xml:space="preserve">Fax +49 (0)8271 8185-250 </w:t>
      </w:r>
    </w:p>
    <w:p w14:paraId="3DC506DD" w14:textId="77777777" w:rsidR="00B60B41" w:rsidRPr="00B60B41" w:rsidRDefault="00B60B41" w:rsidP="00B60B41">
      <w:pPr>
        <w:rPr>
          <w:rFonts w:cs="Arial"/>
          <w:kern w:val="22"/>
          <w:sz w:val="22"/>
        </w:rPr>
      </w:pPr>
      <w:r w:rsidRPr="00B60B41">
        <w:rPr>
          <w:rFonts w:cs="Arial"/>
          <w:kern w:val="22"/>
          <w:sz w:val="22"/>
        </w:rPr>
        <w:t xml:space="preserve">info@aumueller-gmbh.de </w:t>
      </w:r>
    </w:p>
    <w:p w14:paraId="4AA5126B" w14:textId="68F1043C" w:rsidR="00B60B41" w:rsidRPr="0086145C" w:rsidRDefault="00B60B41" w:rsidP="00B60B41">
      <w:pPr>
        <w:rPr>
          <w:rFonts w:cs="Arial"/>
          <w:kern w:val="22"/>
          <w:sz w:val="22"/>
          <w:lang w:val="en-US"/>
        </w:rPr>
      </w:pPr>
      <w:r w:rsidRPr="0086145C">
        <w:rPr>
          <w:rFonts w:cs="Arial"/>
          <w:kern w:val="22"/>
          <w:sz w:val="22"/>
          <w:lang w:val="en-US"/>
        </w:rPr>
        <w:t xml:space="preserve">www.aumueller-gmbh.de </w:t>
      </w:r>
    </w:p>
    <w:p w14:paraId="013C58C1" w14:textId="77777777" w:rsidR="00B60B41" w:rsidRPr="0086145C" w:rsidRDefault="00B60B41" w:rsidP="00B60B41">
      <w:pPr>
        <w:rPr>
          <w:rFonts w:cs="Arial"/>
          <w:kern w:val="22"/>
          <w:sz w:val="22"/>
          <w:lang w:val="en-US"/>
        </w:rPr>
      </w:pPr>
    </w:p>
    <w:p w14:paraId="39C06D4F" w14:textId="77777777" w:rsidR="00B60B41" w:rsidRPr="0086145C" w:rsidRDefault="00B60B41" w:rsidP="00B60B41">
      <w:pPr>
        <w:rPr>
          <w:rFonts w:cs="Arial"/>
          <w:kern w:val="22"/>
          <w:sz w:val="22"/>
          <w:lang w:val="en-US"/>
        </w:rPr>
      </w:pPr>
      <w:r w:rsidRPr="0086145C">
        <w:rPr>
          <w:rFonts w:cs="Arial"/>
          <w:kern w:val="22"/>
          <w:sz w:val="22"/>
          <w:lang w:val="en-US"/>
        </w:rPr>
        <w:t>Danijela Popovic</w:t>
      </w:r>
    </w:p>
    <w:p w14:paraId="262E52C2" w14:textId="77777777" w:rsidR="00B60B41" w:rsidRPr="00B60B41" w:rsidRDefault="00B60B41" w:rsidP="00B60B41">
      <w:pPr>
        <w:rPr>
          <w:rFonts w:cs="Arial"/>
          <w:kern w:val="22"/>
          <w:sz w:val="22"/>
        </w:rPr>
      </w:pPr>
      <w:r w:rsidRPr="00B60B41">
        <w:rPr>
          <w:rFonts w:cs="Arial"/>
          <w:kern w:val="22"/>
          <w:sz w:val="22"/>
        </w:rPr>
        <w:t xml:space="preserve">Fon +49 8271 8185-165 </w:t>
      </w:r>
    </w:p>
    <w:p w14:paraId="5A2994E5" w14:textId="77777777" w:rsidR="00B60B41" w:rsidRPr="00B60B41" w:rsidRDefault="00B60B41" w:rsidP="00B60B41">
      <w:pPr>
        <w:rPr>
          <w:rFonts w:cs="Arial"/>
          <w:kern w:val="22"/>
          <w:sz w:val="22"/>
        </w:rPr>
      </w:pPr>
      <w:r w:rsidRPr="00B60B41">
        <w:rPr>
          <w:rFonts w:cs="Arial"/>
          <w:kern w:val="22"/>
          <w:sz w:val="22"/>
        </w:rPr>
        <w:t xml:space="preserve">Fax +49 8271 8185-199 </w:t>
      </w:r>
    </w:p>
    <w:p w14:paraId="6A7AA30B" w14:textId="08420CC8" w:rsidR="003E2E87" w:rsidRPr="003E2E87" w:rsidRDefault="00B60B41" w:rsidP="00B60B41">
      <w:r w:rsidRPr="00B60B41">
        <w:rPr>
          <w:rFonts w:cs="Arial"/>
          <w:kern w:val="22"/>
          <w:sz w:val="22"/>
        </w:rPr>
        <w:t xml:space="preserve">danijela.popovic@aumueller-gmbh.de </w:t>
      </w:r>
    </w:p>
    <w:p w14:paraId="7DCDCAD6" w14:textId="77777777" w:rsidR="003E2E87" w:rsidRPr="003E2E87" w:rsidRDefault="003E2E87" w:rsidP="002F1009"/>
    <w:p w14:paraId="2EB9736D" w14:textId="1EC5A2E1" w:rsidR="000038EF" w:rsidRDefault="003F6172" w:rsidP="0086145C">
      <w:pPr>
        <w:jc w:val="both"/>
      </w:pPr>
      <w:r w:rsidRPr="003F6172">
        <w:rPr>
          <w:kern w:val="22"/>
          <w:sz w:val="22"/>
        </w:rPr>
        <w:t>Die AUMÜLLER AUMATIC GmbH ist der Spezialist für Rauch- und Wärmeabzugsanlagen und für Systemlösungen im Bereich der kontrollierten natürlichen Lüftung. Als renommiertes Familienunternehmen verbindet AUMÜLLER AUMATIC 50 Jahre Erfahrung mit Engagement und Dynamik zum Nutzen seiner Kunden. Mit diesem Know-how bietet das Unternehmen für jedes Fenster eine sichere, energetisch nachhaltige, komfortabel zu bedienende und optisch ansprechende Lösung der Automation. AUMÜLLER Produkte sind weltweit in öffentlichen und gewerblichen Objekten zu finden – in Treppenhäusern bis hin zu faszinierenden Fassaden. Als international tätiges Unternehmen ist AUMÜLLER neben seiner Zentrale in Thierhaupten mit weiteren Niederlassungen in China, Ungarn, Polen und Russland vertreten. Im Geschäftsjahr 202</w:t>
      </w:r>
      <w:r w:rsidR="00CD4093">
        <w:rPr>
          <w:kern w:val="22"/>
          <w:sz w:val="22"/>
        </w:rPr>
        <w:t>2</w:t>
      </w:r>
      <w:r w:rsidRPr="003F6172">
        <w:rPr>
          <w:kern w:val="22"/>
          <w:sz w:val="22"/>
        </w:rPr>
        <w:t xml:space="preserve"> beschäftigte die AUMÜLLER AUMATIC GmbH weltweit ca. 180 Mitarbeiter.</w:t>
      </w:r>
    </w:p>
    <w:sectPr w:rsidR="000038EF" w:rsidSect="00EC776D">
      <w:headerReference w:type="default" r:id="rId10"/>
      <w:headerReference w:type="first" r:id="rId11"/>
      <w:footerReference w:type="first" r:id="rId12"/>
      <w:type w:val="continuous"/>
      <w:pgSz w:w="11906" w:h="16838" w:code="9"/>
      <w:pgMar w:top="1701" w:right="1134" w:bottom="1985" w:left="1134" w:header="567"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73BE" w16cex:dateUtc="2023-05-16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14C5F" w16cid:durableId="280E7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348EA" w14:textId="77777777" w:rsidR="00154150" w:rsidRDefault="00154150">
      <w:r>
        <w:separator/>
      </w:r>
    </w:p>
  </w:endnote>
  <w:endnote w:type="continuationSeparator" w:id="0">
    <w:p w14:paraId="72FF8A76" w14:textId="77777777" w:rsidR="00154150" w:rsidRDefault="0015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E9FC0" w14:textId="77777777"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14:anchorId="0AC0087E" wp14:editId="041288DE">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1B4644F"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E56CD7">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4FEA7" w14:textId="77777777" w:rsidR="00154150" w:rsidRDefault="00154150">
      <w:r>
        <w:separator/>
      </w:r>
    </w:p>
  </w:footnote>
  <w:footnote w:type="continuationSeparator" w:id="0">
    <w:p w14:paraId="3E9932C0" w14:textId="77777777" w:rsidR="00154150" w:rsidRDefault="00154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FC6D" w14:textId="77777777"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14:anchorId="51F83E78" wp14:editId="3B815524">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2A23" w14:textId="77777777"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14:anchorId="6BAC0DDB" wp14:editId="429C8B36">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14:anchorId="0A956BD0" wp14:editId="2155D232">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0D6D289"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14:anchorId="746D9483" wp14:editId="2AE7695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46D9483"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" filled="f" stroked="f">
              <v:textbox inset="0,0,0,0">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578E9"/>
    <w:multiLevelType w:val="hybridMultilevel"/>
    <w:tmpl w:val="56464022"/>
    <w:lvl w:ilvl="0" w:tplc="D0E0E0BE">
      <w:start w:val="5"/>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6564BE"/>
    <w:multiLevelType w:val="hybridMultilevel"/>
    <w:tmpl w:val="3B46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2A54EA-CDBC-4958-9A9D-924D86456550}"/>
    <w:docVar w:name="dgnword-eventsink" w:val="973722360"/>
  </w:docVars>
  <w:rsids>
    <w:rsidRoot w:val="00E56CD7"/>
    <w:rsid w:val="00001B87"/>
    <w:rsid w:val="000038EF"/>
    <w:rsid w:val="00023097"/>
    <w:rsid w:val="00023C6E"/>
    <w:rsid w:val="00024307"/>
    <w:rsid w:val="00044B51"/>
    <w:rsid w:val="0004627C"/>
    <w:rsid w:val="00051B57"/>
    <w:rsid w:val="00053967"/>
    <w:rsid w:val="00062247"/>
    <w:rsid w:val="000622EE"/>
    <w:rsid w:val="00066DC2"/>
    <w:rsid w:val="0007553F"/>
    <w:rsid w:val="000935FF"/>
    <w:rsid w:val="00097B3A"/>
    <w:rsid w:val="000A169B"/>
    <w:rsid w:val="000A6066"/>
    <w:rsid w:val="000B0D52"/>
    <w:rsid w:val="000C627C"/>
    <w:rsid w:val="000E1E4C"/>
    <w:rsid w:val="000E2652"/>
    <w:rsid w:val="000E36D3"/>
    <w:rsid w:val="000E5A71"/>
    <w:rsid w:val="000F376C"/>
    <w:rsid w:val="0010579D"/>
    <w:rsid w:val="00111B26"/>
    <w:rsid w:val="00133C17"/>
    <w:rsid w:val="00135948"/>
    <w:rsid w:val="00141510"/>
    <w:rsid w:val="0015257F"/>
    <w:rsid w:val="00152C2B"/>
    <w:rsid w:val="00153FF9"/>
    <w:rsid w:val="00154150"/>
    <w:rsid w:val="00180DF8"/>
    <w:rsid w:val="001960DC"/>
    <w:rsid w:val="001A64BF"/>
    <w:rsid w:val="001A6BB5"/>
    <w:rsid w:val="001A7058"/>
    <w:rsid w:val="001C4222"/>
    <w:rsid w:val="001C6E29"/>
    <w:rsid w:val="001D17D5"/>
    <w:rsid w:val="001D2396"/>
    <w:rsid w:val="001F2FA7"/>
    <w:rsid w:val="001F559C"/>
    <w:rsid w:val="00200A3A"/>
    <w:rsid w:val="00204EBD"/>
    <w:rsid w:val="00216C1D"/>
    <w:rsid w:val="002302E9"/>
    <w:rsid w:val="002346FC"/>
    <w:rsid w:val="00243344"/>
    <w:rsid w:val="00266073"/>
    <w:rsid w:val="00270E3D"/>
    <w:rsid w:val="00284918"/>
    <w:rsid w:val="00287422"/>
    <w:rsid w:val="0028784B"/>
    <w:rsid w:val="00287B1C"/>
    <w:rsid w:val="00287FE0"/>
    <w:rsid w:val="002B0A39"/>
    <w:rsid w:val="002B5180"/>
    <w:rsid w:val="002C0260"/>
    <w:rsid w:val="002C13B1"/>
    <w:rsid w:val="002C7FD5"/>
    <w:rsid w:val="002D2598"/>
    <w:rsid w:val="002E189C"/>
    <w:rsid w:val="002E58AE"/>
    <w:rsid w:val="002E69CE"/>
    <w:rsid w:val="002F1009"/>
    <w:rsid w:val="002F762B"/>
    <w:rsid w:val="003068C1"/>
    <w:rsid w:val="00315267"/>
    <w:rsid w:val="00322820"/>
    <w:rsid w:val="0032537E"/>
    <w:rsid w:val="00326221"/>
    <w:rsid w:val="00334A45"/>
    <w:rsid w:val="00343D7E"/>
    <w:rsid w:val="00347F2F"/>
    <w:rsid w:val="003563AF"/>
    <w:rsid w:val="003630B4"/>
    <w:rsid w:val="0036436C"/>
    <w:rsid w:val="003645E1"/>
    <w:rsid w:val="00366EA1"/>
    <w:rsid w:val="00382B96"/>
    <w:rsid w:val="00382F64"/>
    <w:rsid w:val="003B1D41"/>
    <w:rsid w:val="003B366F"/>
    <w:rsid w:val="003B607A"/>
    <w:rsid w:val="003C380B"/>
    <w:rsid w:val="003C77F3"/>
    <w:rsid w:val="003D0411"/>
    <w:rsid w:val="003D302D"/>
    <w:rsid w:val="003E2E87"/>
    <w:rsid w:val="003F6172"/>
    <w:rsid w:val="003F6675"/>
    <w:rsid w:val="00403B74"/>
    <w:rsid w:val="00405656"/>
    <w:rsid w:val="00407B3C"/>
    <w:rsid w:val="00417A23"/>
    <w:rsid w:val="00430A4E"/>
    <w:rsid w:val="00432839"/>
    <w:rsid w:val="004343FE"/>
    <w:rsid w:val="0043788B"/>
    <w:rsid w:val="004424A7"/>
    <w:rsid w:val="00446474"/>
    <w:rsid w:val="004504E5"/>
    <w:rsid w:val="00456B93"/>
    <w:rsid w:val="004730E8"/>
    <w:rsid w:val="00473620"/>
    <w:rsid w:val="004A2DC8"/>
    <w:rsid w:val="004A7021"/>
    <w:rsid w:val="004E1C0D"/>
    <w:rsid w:val="004E3579"/>
    <w:rsid w:val="004F02EB"/>
    <w:rsid w:val="004F056E"/>
    <w:rsid w:val="004F7BAD"/>
    <w:rsid w:val="00510312"/>
    <w:rsid w:val="00516107"/>
    <w:rsid w:val="00521598"/>
    <w:rsid w:val="00526B61"/>
    <w:rsid w:val="005350F3"/>
    <w:rsid w:val="005379FD"/>
    <w:rsid w:val="00542943"/>
    <w:rsid w:val="00545DBD"/>
    <w:rsid w:val="005516B3"/>
    <w:rsid w:val="00551D0C"/>
    <w:rsid w:val="00561A1B"/>
    <w:rsid w:val="0056486C"/>
    <w:rsid w:val="00591E93"/>
    <w:rsid w:val="00596F33"/>
    <w:rsid w:val="005A4B3D"/>
    <w:rsid w:val="005A580D"/>
    <w:rsid w:val="005B5A27"/>
    <w:rsid w:val="005C7F53"/>
    <w:rsid w:val="005D4D69"/>
    <w:rsid w:val="005D6682"/>
    <w:rsid w:val="005E0141"/>
    <w:rsid w:val="005F2A5A"/>
    <w:rsid w:val="005F3D2F"/>
    <w:rsid w:val="006078C1"/>
    <w:rsid w:val="00607AEF"/>
    <w:rsid w:val="00612E7A"/>
    <w:rsid w:val="006138DF"/>
    <w:rsid w:val="00624B8E"/>
    <w:rsid w:val="00627989"/>
    <w:rsid w:val="00636C16"/>
    <w:rsid w:val="00671448"/>
    <w:rsid w:val="006976A2"/>
    <w:rsid w:val="006A2E0F"/>
    <w:rsid w:val="006A3FA1"/>
    <w:rsid w:val="006A5859"/>
    <w:rsid w:val="006B24F6"/>
    <w:rsid w:val="006D3527"/>
    <w:rsid w:val="006D3669"/>
    <w:rsid w:val="006E25F0"/>
    <w:rsid w:val="006E3568"/>
    <w:rsid w:val="006E6564"/>
    <w:rsid w:val="006F2911"/>
    <w:rsid w:val="007110EC"/>
    <w:rsid w:val="0071696F"/>
    <w:rsid w:val="00717D72"/>
    <w:rsid w:val="00721227"/>
    <w:rsid w:val="00726F68"/>
    <w:rsid w:val="007316DC"/>
    <w:rsid w:val="00734025"/>
    <w:rsid w:val="00735382"/>
    <w:rsid w:val="0075270F"/>
    <w:rsid w:val="00752A65"/>
    <w:rsid w:val="00755CFD"/>
    <w:rsid w:val="007633AB"/>
    <w:rsid w:val="007701C9"/>
    <w:rsid w:val="00771416"/>
    <w:rsid w:val="007747B3"/>
    <w:rsid w:val="00776D4E"/>
    <w:rsid w:val="00792422"/>
    <w:rsid w:val="00793068"/>
    <w:rsid w:val="007A7CA5"/>
    <w:rsid w:val="007B524C"/>
    <w:rsid w:val="007C1F1D"/>
    <w:rsid w:val="007C3279"/>
    <w:rsid w:val="007F4F44"/>
    <w:rsid w:val="00802424"/>
    <w:rsid w:val="00813253"/>
    <w:rsid w:val="0082481E"/>
    <w:rsid w:val="0084108C"/>
    <w:rsid w:val="00842630"/>
    <w:rsid w:val="0086145C"/>
    <w:rsid w:val="00881691"/>
    <w:rsid w:val="00891CAE"/>
    <w:rsid w:val="00892DFB"/>
    <w:rsid w:val="008961E2"/>
    <w:rsid w:val="008B34C4"/>
    <w:rsid w:val="008C72C6"/>
    <w:rsid w:val="008D196D"/>
    <w:rsid w:val="008E79E5"/>
    <w:rsid w:val="008F2494"/>
    <w:rsid w:val="00915FA0"/>
    <w:rsid w:val="009474B6"/>
    <w:rsid w:val="00950E36"/>
    <w:rsid w:val="00953938"/>
    <w:rsid w:val="0095699F"/>
    <w:rsid w:val="0096698F"/>
    <w:rsid w:val="009761D9"/>
    <w:rsid w:val="00983FBE"/>
    <w:rsid w:val="0098548E"/>
    <w:rsid w:val="00985D65"/>
    <w:rsid w:val="00993F61"/>
    <w:rsid w:val="009A430E"/>
    <w:rsid w:val="009B02B3"/>
    <w:rsid w:val="009C27EC"/>
    <w:rsid w:val="00A15D5C"/>
    <w:rsid w:val="00A224D7"/>
    <w:rsid w:val="00A30E4D"/>
    <w:rsid w:val="00A33C7A"/>
    <w:rsid w:val="00A4554B"/>
    <w:rsid w:val="00A54D23"/>
    <w:rsid w:val="00A6134D"/>
    <w:rsid w:val="00A6796F"/>
    <w:rsid w:val="00A71964"/>
    <w:rsid w:val="00A71A27"/>
    <w:rsid w:val="00A85250"/>
    <w:rsid w:val="00AB51C7"/>
    <w:rsid w:val="00AC0688"/>
    <w:rsid w:val="00AC6CFC"/>
    <w:rsid w:val="00AD0778"/>
    <w:rsid w:val="00AD0D06"/>
    <w:rsid w:val="00AD3152"/>
    <w:rsid w:val="00AD4854"/>
    <w:rsid w:val="00AE4E65"/>
    <w:rsid w:val="00AF00A9"/>
    <w:rsid w:val="00B15878"/>
    <w:rsid w:val="00B160C5"/>
    <w:rsid w:val="00B37094"/>
    <w:rsid w:val="00B60B41"/>
    <w:rsid w:val="00B626A3"/>
    <w:rsid w:val="00B6526B"/>
    <w:rsid w:val="00B661BE"/>
    <w:rsid w:val="00B70848"/>
    <w:rsid w:val="00B72A9E"/>
    <w:rsid w:val="00B7627F"/>
    <w:rsid w:val="00B77406"/>
    <w:rsid w:val="00B9291F"/>
    <w:rsid w:val="00B92F9F"/>
    <w:rsid w:val="00BA7223"/>
    <w:rsid w:val="00BB01F6"/>
    <w:rsid w:val="00BB1AD4"/>
    <w:rsid w:val="00BB7BA0"/>
    <w:rsid w:val="00BE0EB4"/>
    <w:rsid w:val="00BE3A43"/>
    <w:rsid w:val="00BE3D58"/>
    <w:rsid w:val="00BE3FBC"/>
    <w:rsid w:val="00BE49C8"/>
    <w:rsid w:val="00BE6F87"/>
    <w:rsid w:val="00BE74DC"/>
    <w:rsid w:val="00BF7F8A"/>
    <w:rsid w:val="00C13172"/>
    <w:rsid w:val="00C17B52"/>
    <w:rsid w:val="00C23AE7"/>
    <w:rsid w:val="00C512ED"/>
    <w:rsid w:val="00C51BD3"/>
    <w:rsid w:val="00C75BC2"/>
    <w:rsid w:val="00C96E49"/>
    <w:rsid w:val="00CA4383"/>
    <w:rsid w:val="00CB31B4"/>
    <w:rsid w:val="00CB469C"/>
    <w:rsid w:val="00CC0390"/>
    <w:rsid w:val="00CD4093"/>
    <w:rsid w:val="00CD5164"/>
    <w:rsid w:val="00CD5CD2"/>
    <w:rsid w:val="00D2701F"/>
    <w:rsid w:val="00D2717D"/>
    <w:rsid w:val="00D34649"/>
    <w:rsid w:val="00D4095B"/>
    <w:rsid w:val="00D41E3D"/>
    <w:rsid w:val="00D53D25"/>
    <w:rsid w:val="00D53F72"/>
    <w:rsid w:val="00D76443"/>
    <w:rsid w:val="00D90470"/>
    <w:rsid w:val="00DA0DA0"/>
    <w:rsid w:val="00DA1499"/>
    <w:rsid w:val="00DA37EE"/>
    <w:rsid w:val="00DA3A86"/>
    <w:rsid w:val="00DA5AE3"/>
    <w:rsid w:val="00DB07D2"/>
    <w:rsid w:val="00DC3876"/>
    <w:rsid w:val="00DC38A6"/>
    <w:rsid w:val="00DC5D6A"/>
    <w:rsid w:val="00DC5E63"/>
    <w:rsid w:val="00DD3E9A"/>
    <w:rsid w:val="00DE01AD"/>
    <w:rsid w:val="00DE1E4F"/>
    <w:rsid w:val="00DE3595"/>
    <w:rsid w:val="00DF44E7"/>
    <w:rsid w:val="00E01B18"/>
    <w:rsid w:val="00E150B5"/>
    <w:rsid w:val="00E25F7E"/>
    <w:rsid w:val="00E31AFC"/>
    <w:rsid w:val="00E42CDE"/>
    <w:rsid w:val="00E44541"/>
    <w:rsid w:val="00E56CD7"/>
    <w:rsid w:val="00E576BE"/>
    <w:rsid w:val="00E663D4"/>
    <w:rsid w:val="00E7326D"/>
    <w:rsid w:val="00E90EB6"/>
    <w:rsid w:val="00EA1956"/>
    <w:rsid w:val="00EA1FB2"/>
    <w:rsid w:val="00EA2ABE"/>
    <w:rsid w:val="00EA449A"/>
    <w:rsid w:val="00EB0B2D"/>
    <w:rsid w:val="00EC2813"/>
    <w:rsid w:val="00EC617C"/>
    <w:rsid w:val="00EC776D"/>
    <w:rsid w:val="00EC7B90"/>
    <w:rsid w:val="00ED17EC"/>
    <w:rsid w:val="00ED4720"/>
    <w:rsid w:val="00EE4889"/>
    <w:rsid w:val="00EE7D10"/>
    <w:rsid w:val="00EF69AF"/>
    <w:rsid w:val="00EF7FF4"/>
    <w:rsid w:val="00F32A3A"/>
    <w:rsid w:val="00F41ABC"/>
    <w:rsid w:val="00F525A7"/>
    <w:rsid w:val="00F52829"/>
    <w:rsid w:val="00F5457F"/>
    <w:rsid w:val="00F550C2"/>
    <w:rsid w:val="00F60C10"/>
    <w:rsid w:val="00F7003D"/>
    <w:rsid w:val="00F8560A"/>
    <w:rsid w:val="00F9167B"/>
    <w:rsid w:val="00FA6E13"/>
    <w:rsid w:val="00FB3D16"/>
    <w:rsid w:val="00FB68D9"/>
    <w:rsid w:val="00FC38A2"/>
    <w:rsid w:val="00FC3C14"/>
    <w:rsid w:val="00FC4E79"/>
    <w:rsid w:val="00FC6B31"/>
    <w:rsid w:val="00FD3567"/>
    <w:rsid w:val="00FE1764"/>
    <w:rsid w:val="00FE3068"/>
    <w:rsid w:val="00FF0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ED9579"/>
  <w15:chartTrackingRefBased/>
  <w15:docId w15:val="{385755CB-6ED8-4F86-AFF5-42B2911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598"/>
    <w:pPr>
      <w:widowControl w:val="0"/>
      <w:suppressAutoHyphens/>
    </w:pPr>
    <w:rPr>
      <w:rFonts w:ascii="Arial" w:eastAsia="Arial Unicode MS" w:hAnsi="Arial" w:cs="Arial Unicode MS"/>
      <w:kern w:val="1"/>
      <w:szCs w:val="24"/>
      <w:lang w:eastAsia="hi-IN" w:bidi="hi-IN"/>
    </w:rPr>
  </w:style>
  <w:style w:type="paragraph" w:styleId="berschrift1">
    <w:name w:val="heading 1"/>
    <w:basedOn w:val="Standard"/>
    <w:next w:val="Standard"/>
    <w:link w:val="berschrift1Zchn"/>
    <w:qFormat/>
    <w:rsid w:val="00E42CDE"/>
    <w:pPr>
      <w:keepNext/>
      <w:keepLines/>
      <w:spacing w:before="240"/>
      <w:outlineLvl w:val="0"/>
    </w:pPr>
    <w:rPr>
      <w:rFonts w:asciiTheme="majorHAnsi" w:eastAsiaTheme="majorEastAsia" w:hAnsiTheme="majorHAnsi" w:cs="Mangal"/>
      <w:color w:val="054E85" w:themeColor="accent1" w:themeShade="BF"/>
      <w:sz w:val="32"/>
      <w:szCs w:val="29"/>
    </w:rPr>
  </w:style>
  <w:style w:type="paragraph" w:styleId="berschrift2">
    <w:name w:val="heading 2"/>
    <w:basedOn w:val="Standard"/>
    <w:link w:val="berschrift2Zchn"/>
    <w:uiPriority w:val="9"/>
    <w:qFormat/>
    <w:rsid w:val="00E56CD7"/>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link w:val="TextkrperZchn"/>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2Zchn">
    <w:name w:val="Überschrift 2 Zchn"/>
    <w:basedOn w:val="Absatz-Standardschriftart"/>
    <w:link w:val="berschrift2"/>
    <w:uiPriority w:val="9"/>
    <w:rsid w:val="00E56CD7"/>
    <w:rPr>
      <w:b/>
      <w:bCs/>
      <w:sz w:val="36"/>
      <w:szCs w:val="36"/>
    </w:rPr>
  </w:style>
  <w:style w:type="character" w:customStyle="1" w:styleId="Titel1">
    <w:name w:val="Titel1"/>
    <w:basedOn w:val="Absatz-Standardschriftart"/>
    <w:rsid w:val="00E56CD7"/>
  </w:style>
  <w:style w:type="paragraph" w:customStyle="1" w:styleId="abstract">
    <w:name w:val="abstract"/>
    <w:basedOn w:val="Standar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StandardWeb">
    <w:name w:val="Normal (Web)"/>
    <w:basedOn w:val="Standard"/>
    <w:uiPriority w:val="99"/>
    <w:unhideWhenUse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apple-converted-space">
    <w:name w:val="apple-converted-space"/>
    <w:basedOn w:val="Absatz-Standardschriftart"/>
    <w:rsid w:val="00E56CD7"/>
  </w:style>
  <w:style w:type="character" w:styleId="Kommentarzeichen">
    <w:name w:val="annotation reference"/>
    <w:basedOn w:val="Absatz-Standardschriftart"/>
    <w:rsid w:val="00793068"/>
    <w:rPr>
      <w:sz w:val="16"/>
      <w:szCs w:val="16"/>
    </w:rPr>
  </w:style>
  <w:style w:type="paragraph" w:styleId="Kommentartext">
    <w:name w:val="annotation text"/>
    <w:basedOn w:val="Standard"/>
    <w:link w:val="KommentartextZchn"/>
    <w:rsid w:val="00793068"/>
    <w:rPr>
      <w:rFonts w:cs="Mangal"/>
      <w:szCs w:val="18"/>
    </w:rPr>
  </w:style>
  <w:style w:type="character" w:customStyle="1" w:styleId="KommentartextZchn">
    <w:name w:val="Kommentartext Zchn"/>
    <w:basedOn w:val="Absatz-Standardschriftart"/>
    <w:link w:val="Kommentartext"/>
    <w:rsid w:val="00793068"/>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rsid w:val="00793068"/>
    <w:rPr>
      <w:b/>
      <w:bCs/>
    </w:rPr>
  </w:style>
  <w:style w:type="character" w:customStyle="1" w:styleId="KommentarthemaZchn">
    <w:name w:val="Kommentarthema Zchn"/>
    <w:basedOn w:val="KommentartextZchn"/>
    <w:link w:val="Kommentarthema"/>
    <w:rsid w:val="00793068"/>
    <w:rPr>
      <w:rFonts w:ascii="Arial" w:eastAsia="Arial Unicode MS" w:hAnsi="Arial" w:cs="Mangal"/>
      <w:b/>
      <w:bCs/>
      <w:kern w:val="1"/>
      <w:szCs w:val="18"/>
      <w:lang w:eastAsia="hi-IN" w:bidi="hi-IN"/>
    </w:rPr>
  </w:style>
  <w:style w:type="character" w:styleId="BesuchterHyperlink">
    <w:name w:val="FollowedHyperlink"/>
    <w:basedOn w:val="Absatz-Standardschriftart"/>
    <w:rsid w:val="00FC6B31"/>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87B1C"/>
    <w:rPr>
      <w:color w:val="808080"/>
      <w:shd w:val="clear" w:color="auto" w:fill="E6E6E6"/>
    </w:rPr>
  </w:style>
  <w:style w:type="character" w:customStyle="1" w:styleId="berschrift1Zchn">
    <w:name w:val="Überschrift 1 Zchn"/>
    <w:basedOn w:val="Absatz-Standardschriftart"/>
    <w:link w:val="berschrift1"/>
    <w:rsid w:val="00E42CDE"/>
    <w:rPr>
      <w:rFonts w:asciiTheme="majorHAnsi" w:eastAsiaTheme="majorEastAsia" w:hAnsiTheme="majorHAnsi" w:cs="Mangal"/>
      <w:color w:val="054E85" w:themeColor="accent1" w:themeShade="BF"/>
      <w:kern w:val="1"/>
      <w:sz w:val="32"/>
      <w:szCs w:val="29"/>
      <w:lang w:eastAsia="hi-IN" w:bidi="hi-IN"/>
    </w:rPr>
  </w:style>
  <w:style w:type="character" w:customStyle="1" w:styleId="NichtaufgelsteErwhnung2">
    <w:name w:val="Nicht aufgelöste Erwähnung2"/>
    <w:basedOn w:val="Absatz-Standardschriftart"/>
    <w:uiPriority w:val="99"/>
    <w:semiHidden/>
    <w:unhideWhenUsed/>
    <w:rsid w:val="003C380B"/>
    <w:rPr>
      <w:color w:val="605E5C"/>
      <w:shd w:val="clear" w:color="auto" w:fill="E1DFDD"/>
    </w:rPr>
  </w:style>
  <w:style w:type="character" w:customStyle="1" w:styleId="TextkrperZchn">
    <w:name w:val="Textkörper Zchn"/>
    <w:basedOn w:val="Absatz-Standardschriftart"/>
    <w:link w:val="Textkrper"/>
    <w:rsid w:val="00287422"/>
    <w:rPr>
      <w:rFonts w:ascii="Arial" w:eastAsia="Arial Unicode MS" w:hAnsi="Arial" w:cs="Arial Unicode MS"/>
      <w:kern w:val="1"/>
      <w:szCs w:val="24"/>
      <w:lang w:eastAsia="hi-IN" w:bidi="hi-IN"/>
    </w:rPr>
  </w:style>
  <w:style w:type="paragraph" w:styleId="Funotentext">
    <w:name w:val="footnote text"/>
    <w:basedOn w:val="Standard"/>
    <w:link w:val="FunotentextZchn"/>
    <w:rsid w:val="000A169B"/>
    <w:rPr>
      <w:rFonts w:cs="Mangal"/>
      <w:szCs w:val="18"/>
    </w:rPr>
  </w:style>
  <w:style w:type="character" w:customStyle="1" w:styleId="FunotentextZchn">
    <w:name w:val="Fußnotentext Zchn"/>
    <w:basedOn w:val="Absatz-Standardschriftart"/>
    <w:link w:val="Funotentext"/>
    <w:rsid w:val="000A169B"/>
    <w:rPr>
      <w:rFonts w:ascii="Arial" w:eastAsia="Arial Unicode MS" w:hAnsi="Arial" w:cs="Mangal"/>
      <w:kern w:val="1"/>
      <w:szCs w:val="18"/>
      <w:lang w:eastAsia="hi-IN" w:bidi="hi-IN"/>
    </w:rPr>
  </w:style>
  <w:style w:type="character" w:styleId="Funotenzeichen">
    <w:name w:val="footnote reference"/>
    <w:basedOn w:val="Absatz-Standardschriftart"/>
    <w:rsid w:val="000A169B"/>
    <w:rPr>
      <w:vertAlign w:val="superscript"/>
    </w:rPr>
  </w:style>
  <w:style w:type="paragraph" w:styleId="berarbeitung">
    <w:name w:val="Revision"/>
    <w:hidden/>
    <w:uiPriority w:val="99"/>
    <w:semiHidden/>
    <w:rsid w:val="000E2652"/>
    <w:rPr>
      <w:rFonts w:ascii="Arial" w:eastAsia="Arial Unicode MS"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4879">
      <w:bodyDiv w:val="1"/>
      <w:marLeft w:val="0"/>
      <w:marRight w:val="0"/>
      <w:marTop w:val="0"/>
      <w:marBottom w:val="0"/>
      <w:divBdr>
        <w:top w:val="none" w:sz="0" w:space="0" w:color="auto"/>
        <w:left w:val="none" w:sz="0" w:space="0" w:color="auto"/>
        <w:bottom w:val="none" w:sz="0" w:space="0" w:color="auto"/>
        <w:right w:val="none" w:sz="0" w:space="0" w:color="auto"/>
      </w:divBdr>
    </w:div>
    <w:div w:id="743257228">
      <w:bodyDiv w:val="1"/>
      <w:marLeft w:val="0"/>
      <w:marRight w:val="0"/>
      <w:marTop w:val="0"/>
      <w:marBottom w:val="0"/>
      <w:divBdr>
        <w:top w:val="none" w:sz="0" w:space="0" w:color="auto"/>
        <w:left w:val="none" w:sz="0" w:space="0" w:color="auto"/>
        <w:bottom w:val="none" w:sz="0" w:space="0" w:color="auto"/>
        <w:right w:val="none" w:sz="0" w:space="0" w:color="auto"/>
      </w:divBdr>
    </w:div>
    <w:div w:id="1367830051">
      <w:bodyDiv w:val="1"/>
      <w:marLeft w:val="0"/>
      <w:marRight w:val="0"/>
      <w:marTop w:val="0"/>
      <w:marBottom w:val="0"/>
      <w:divBdr>
        <w:top w:val="none" w:sz="0" w:space="0" w:color="auto"/>
        <w:left w:val="none" w:sz="0" w:space="0" w:color="auto"/>
        <w:bottom w:val="none" w:sz="0" w:space="0" w:color="auto"/>
        <w:right w:val="none" w:sz="0" w:space="0" w:color="auto"/>
      </w:divBdr>
    </w:div>
    <w:div w:id="1476946595">
      <w:bodyDiv w:val="1"/>
      <w:marLeft w:val="0"/>
      <w:marRight w:val="0"/>
      <w:marTop w:val="0"/>
      <w:marBottom w:val="0"/>
      <w:divBdr>
        <w:top w:val="none" w:sz="0" w:space="0" w:color="auto"/>
        <w:left w:val="none" w:sz="0" w:space="0" w:color="auto"/>
        <w:bottom w:val="none" w:sz="0" w:space="0" w:color="auto"/>
        <w:right w:val="none" w:sz="0" w:space="0" w:color="auto"/>
      </w:divBdr>
    </w:div>
    <w:div w:id="1639342259">
      <w:bodyDiv w:val="1"/>
      <w:marLeft w:val="0"/>
      <w:marRight w:val="0"/>
      <w:marTop w:val="0"/>
      <w:marBottom w:val="0"/>
      <w:divBdr>
        <w:top w:val="none" w:sz="0" w:space="0" w:color="auto"/>
        <w:left w:val="none" w:sz="0" w:space="0" w:color="auto"/>
        <w:bottom w:val="none" w:sz="0" w:space="0" w:color="auto"/>
        <w:right w:val="none" w:sz="0" w:space="0" w:color="auto"/>
      </w:divBdr>
    </w:div>
    <w:div w:id="1739471022">
      <w:bodyDiv w:val="1"/>
      <w:marLeft w:val="0"/>
      <w:marRight w:val="0"/>
      <w:marTop w:val="0"/>
      <w:marBottom w:val="0"/>
      <w:divBdr>
        <w:top w:val="none" w:sz="0" w:space="0" w:color="auto"/>
        <w:left w:val="none" w:sz="0" w:space="0" w:color="auto"/>
        <w:bottom w:val="none" w:sz="0" w:space="0" w:color="auto"/>
        <w:right w:val="none" w:sz="0" w:space="0" w:color="auto"/>
      </w:divBdr>
    </w:div>
    <w:div w:id="2020232496">
      <w:bodyDiv w:val="1"/>
      <w:marLeft w:val="0"/>
      <w:marRight w:val="0"/>
      <w:marTop w:val="0"/>
      <w:marBottom w:val="0"/>
      <w:divBdr>
        <w:top w:val="none" w:sz="0" w:space="0" w:color="auto"/>
        <w:left w:val="none" w:sz="0" w:space="0" w:color="auto"/>
        <w:bottom w:val="none" w:sz="0" w:space="0" w:color="auto"/>
        <w:right w:val="none" w:sz="0" w:space="0" w:color="auto"/>
      </w:divBdr>
      <w:divsChild>
        <w:div w:id="1906842435">
          <w:marLeft w:val="0"/>
          <w:marRight w:val="0"/>
          <w:marTop w:val="0"/>
          <w:marBottom w:val="0"/>
          <w:divBdr>
            <w:top w:val="none" w:sz="0" w:space="0" w:color="auto"/>
            <w:left w:val="none" w:sz="0" w:space="0" w:color="auto"/>
            <w:bottom w:val="none" w:sz="0" w:space="0" w:color="auto"/>
            <w:right w:val="none" w:sz="0" w:space="0" w:color="auto"/>
          </w:divBdr>
          <w:divsChild>
            <w:div w:id="520514410">
              <w:marLeft w:val="0"/>
              <w:marRight w:val="0"/>
              <w:marTop w:val="0"/>
              <w:marBottom w:val="0"/>
              <w:divBdr>
                <w:top w:val="none" w:sz="0" w:space="0" w:color="auto"/>
                <w:left w:val="none" w:sz="0" w:space="0" w:color="auto"/>
                <w:bottom w:val="none" w:sz="0" w:space="0" w:color="auto"/>
                <w:right w:val="none" w:sz="0" w:space="0" w:color="auto"/>
              </w:divBdr>
              <w:divsChild>
                <w:div w:id="2033527612">
                  <w:marLeft w:val="0"/>
                  <w:marRight w:val="0"/>
                  <w:marTop w:val="0"/>
                  <w:marBottom w:val="0"/>
                  <w:divBdr>
                    <w:top w:val="none" w:sz="0" w:space="0" w:color="auto"/>
                    <w:left w:val="none" w:sz="0" w:space="0" w:color="auto"/>
                    <w:bottom w:val="none" w:sz="0" w:space="0" w:color="auto"/>
                    <w:right w:val="none" w:sz="0" w:space="0" w:color="auto"/>
                  </w:divBdr>
                  <w:divsChild>
                    <w:div w:id="184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mueller-gmbh.de"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0AA79-FED2-4531-9F58-1D8A3928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Popovic Danijela</cp:lastModifiedBy>
  <cp:revision>7</cp:revision>
  <cp:lastPrinted>2020-06-26T09:37:00Z</cp:lastPrinted>
  <dcterms:created xsi:type="dcterms:W3CDTF">2023-05-19T06:25:00Z</dcterms:created>
  <dcterms:modified xsi:type="dcterms:W3CDTF">2023-05-23T07:30:00Z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{57EF6D5D-0DAD-42F7-8596-9C3C67415C51}</vt:lpwstr>
  </property>
</Properties>
</file>